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79" w:rsidRPr="009B27A6" w:rsidRDefault="002F0FDE" w:rsidP="009B27A6">
      <w:pPr>
        <w:jc w:val="center"/>
        <w:rPr>
          <w:rFonts w:ascii="Times New Roman" w:hAnsi="Times New Roman" w:cs="Times New Roman"/>
          <w:b/>
          <w:sz w:val="28"/>
          <w:szCs w:val="28"/>
          <w:lang w:val="kk-KZ"/>
        </w:rPr>
      </w:pPr>
      <w:r>
        <w:rPr>
          <w:rFonts w:ascii="Times New Roman" w:hAnsi="Times New Roman" w:cs="Times New Roman"/>
          <w:b/>
          <w:sz w:val="28"/>
          <w:szCs w:val="28"/>
          <w:lang w:val="kk-KZ"/>
        </w:rPr>
        <w:t>Көркем еңбек пәнінен қ</w:t>
      </w:r>
      <w:r w:rsidR="00B90B79" w:rsidRPr="009B27A6">
        <w:rPr>
          <w:rFonts w:ascii="Times New Roman" w:hAnsi="Times New Roman" w:cs="Times New Roman"/>
          <w:b/>
          <w:sz w:val="28"/>
          <w:szCs w:val="28"/>
          <w:lang w:val="kk-KZ"/>
        </w:rPr>
        <w:t>ысқа мерзімді сабақ жоспары</w:t>
      </w:r>
    </w:p>
    <w:tbl>
      <w:tblPr>
        <w:tblStyle w:val="a3"/>
        <w:tblpPr w:leftFromText="180" w:rightFromText="180" w:vertAnchor="text" w:tblpX="-1168" w:tblpY="1"/>
        <w:tblOverlap w:val="never"/>
        <w:tblW w:w="10970" w:type="dxa"/>
        <w:tblLook w:val="04A0" w:firstRow="1" w:lastRow="0" w:firstColumn="1" w:lastColumn="0" w:noHBand="0" w:noVBand="1"/>
      </w:tblPr>
      <w:tblGrid>
        <w:gridCol w:w="2164"/>
        <w:gridCol w:w="2308"/>
        <w:gridCol w:w="4062"/>
        <w:gridCol w:w="2436"/>
      </w:tblGrid>
      <w:tr w:rsidR="00B90B79" w:rsidRPr="0087531D" w:rsidTr="00295AA9">
        <w:tc>
          <w:tcPr>
            <w:tcW w:w="4297" w:type="dxa"/>
            <w:gridSpan w:val="2"/>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Ұзақ мерзімді жоспардың тарауы:</w:t>
            </w:r>
          </w:p>
          <w:p w:rsidR="00B90B79" w:rsidRPr="007444C7" w:rsidRDefault="00B90B79" w:rsidP="00295AA9">
            <w:pPr>
              <w:rPr>
                <w:rFonts w:ascii="Times New Roman" w:hAnsi="Times New Roman" w:cs="Times New Roman"/>
                <w:sz w:val="24"/>
                <w:szCs w:val="24"/>
                <w:lang w:val="kk-KZ"/>
              </w:rPr>
            </w:pPr>
            <w:r w:rsidRPr="007444C7">
              <w:rPr>
                <w:rFonts w:ascii="Times New Roman" w:eastAsia="Consolas" w:hAnsi="Times New Roman"/>
                <w:sz w:val="24"/>
                <w:szCs w:val="24"/>
                <w:lang w:val="kk-KZ"/>
              </w:rPr>
              <w:t>Сәндік қолданбалы өнер</w:t>
            </w:r>
          </w:p>
        </w:tc>
        <w:tc>
          <w:tcPr>
            <w:tcW w:w="6673" w:type="dxa"/>
            <w:gridSpan w:val="2"/>
          </w:tcPr>
          <w:p w:rsidR="00B90B79" w:rsidRPr="007444C7" w:rsidRDefault="00B90B79" w:rsidP="00295AA9">
            <w:pPr>
              <w:rPr>
                <w:rFonts w:ascii="Times New Roman" w:hAnsi="Times New Roman" w:cs="Times New Roman"/>
                <w:sz w:val="24"/>
                <w:szCs w:val="24"/>
                <w:lang w:val="kk-KZ"/>
              </w:rPr>
            </w:pPr>
            <w:r w:rsidRPr="007444C7">
              <w:rPr>
                <w:rFonts w:ascii="Times New Roman" w:hAnsi="Times New Roman" w:cs="Times New Roman"/>
                <w:b/>
                <w:sz w:val="24"/>
                <w:szCs w:val="24"/>
                <w:lang w:val="kk-KZ"/>
              </w:rPr>
              <w:t>Мектеп:</w:t>
            </w:r>
            <w:r w:rsidRPr="007444C7">
              <w:rPr>
                <w:rFonts w:ascii="Times New Roman" w:hAnsi="Times New Roman" w:cs="Times New Roman"/>
                <w:sz w:val="24"/>
                <w:szCs w:val="24"/>
                <w:lang w:val="kk-KZ"/>
              </w:rPr>
              <w:t xml:space="preserve">   </w:t>
            </w:r>
          </w:p>
          <w:p w:rsidR="00B90B79" w:rsidRPr="007444C7" w:rsidRDefault="002F0FDE" w:rsidP="00295AA9">
            <w:pPr>
              <w:rPr>
                <w:rFonts w:ascii="Times New Roman" w:hAnsi="Times New Roman" w:cs="Times New Roman"/>
                <w:sz w:val="24"/>
                <w:szCs w:val="24"/>
                <w:lang w:val="kk-KZ"/>
              </w:rPr>
            </w:pPr>
            <w:r>
              <w:rPr>
                <w:rFonts w:ascii="Times New Roman" w:hAnsi="Times New Roman" w:cs="Times New Roman"/>
                <w:sz w:val="24"/>
                <w:szCs w:val="24"/>
                <w:lang w:val="kk-KZ"/>
              </w:rPr>
              <w:t>«</w:t>
            </w:r>
            <w:r w:rsidR="009B27A6">
              <w:rPr>
                <w:rFonts w:ascii="Times New Roman" w:hAnsi="Times New Roman" w:cs="Times New Roman"/>
                <w:sz w:val="24"/>
                <w:szCs w:val="24"/>
                <w:lang w:val="kk-KZ"/>
              </w:rPr>
              <w:t>Ақсу кентінің № 2 орта мектебі</w:t>
            </w:r>
            <w:r>
              <w:rPr>
                <w:rFonts w:ascii="Times New Roman" w:hAnsi="Times New Roman" w:cs="Times New Roman"/>
                <w:sz w:val="24"/>
                <w:szCs w:val="24"/>
                <w:lang w:val="kk-KZ"/>
              </w:rPr>
              <w:t>» КММ</w:t>
            </w:r>
          </w:p>
        </w:tc>
      </w:tr>
      <w:tr w:rsidR="00B90B79" w:rsidRPr="009A0A1E" w:rsidTr="00295AA9">
        <w:tc>
          <w:tcPr>
            <w:tcW w:w="4297" w:type="dxa"/>
            <w:gridSpan w:val="2"/>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Күні:</w:t>
            </w:r>
            <w:r w:rsidR="000D5DD7">
              <w:rPr>
                <w:rFonts w:ascii="Times New Roman" w:hAnsi="Times New Roman" w:cs="Times New Roman"/>
                <w:b/>
                <w:sz w:val="24"/>
                <w:szCs w:val="24"/>
                <w:lang w:val="kk-KZ"/>
              </w:rPr>
              <w:t xml:space="preserve"> </w:t>
            </w:r>
            <w:r w:rsidR="009B27A6">
              <w:rPr>
                <w:rFonts w:ascii="Times New Roman" w:hAnsi="Times New Roman" w:cs="Times New Roman"/>
                <w:b/>
                <w:sz w:val="24"/>
                <w:szCs w:val="24"/>
                <w:lang w:val="kk-KZ"/>
              </w:rPr>
              <w:t>20.11.2019</w:t>
            </w:r>
          </w:p>
          <w:p w:rsidR="00B90B79" w:rsidRPr="007444C7" w:rsidRDefault="00B90B79" w:rsidP="00295AA9">
            <w:pPr>
              <w:rPr>
                <w:rFonts w:ascii="Times New Roman" w:hAnsi="Times New Roman" w:cs="Times New Roman"/>
                <w:sz w:val="24"/>
                <w:szCs w:val="24"/>
                <w:lang w:val="kk-KZ"/>
              </w:rPr>
            </w:pPr>
          </w:p>
        </w:tc>
        <w:tc>
          <w:tcPr>
            <w:tcW w:w="6673" w:type="dxa"/>
            <w:gridSpan w:val="2"/>
          </w:tcPr>
          <w:p w:rsidR="00B90B79" w:rsidRPr="007444C7" w:rsidRDefault="00B90B79" w:rsidP="009B27A6">
            <w:pPr>
              <w:rPr>
                <w:rFonts w:ascii="Times New Roman" w:hAnsi="Times New Roman" w:cs="Times New Roman"/>
                <w:sz w:val="24"/>
                <w:szCs w:val="24"/>
                <w:lang w:val="kk-KZ"/>
              </w:rPr>
            </w:pPr>
            <w:r w:rsidRPr="007444C7">
              <w:rPr>
                <w:rFonts w:ascii="Times New Roman" w:hAnsi="Times New Roman" w:cs="Times New Roman"/>
                <w:b/>
                <w:sz w:val="24"/>
                <w:szCs w:val="24"/>
                <w:lang w:val="kk-KZ"/>
              </w:rPr>
              <w:t>Мұғалімнің аты-жөні:</w:t>
            </w:r>
            <w:r w:rsidRPr="007444C7">
              <w:rPr>
                <w:rFonts w:ascii="Times New Roman" w:hAnsi="Times New Roman" w:cs="Times New Roman"/>
                <w:bCs/>
                <w:sz w:val="24"/>
                <w:szCs w:val="24"/>
                <w:lang w:val="kk-KZ"/>
              </w:rPr>
              <w:t xml:space="preserve"> </w:t>
            </w:r>
            <w:r w:rsidR="009B27A6">
              <w:rPr>
                <w:rFonts w:ascii="Times New Roman" w:hAnsi="Times New Roman" w:cs="Times New Roman"/>
                <w:bCs/>
                <w:sz w:val="24"/>
                <w:szCs w:val="24"/>
                <w:lang w:val="kk-KZ"/>
              </w:rPr>
              <w:t>Омарова Сагдат Бакеновна</w:t>
            </w:r>
          </w:p>
        </w:tc>
      </w:tr>
      <w:tr w:rsidR="00B90B79" w:rsidRPr="007444C7" w:rsidTr="00295AA9">
        <w:tc>
          <w:tcPr>
            <w:tcW w:w="4297" w:type="dxa"/>
            <w:gridSpan w:val="2"/>
          </w:tcPr>
          <w:p w:rsidR="00B90B79" w:rsidRPr="007444C7" w:rsidRDefault="00B90B79" w:rsidP="00295AA9">
            <w:pPr>
              <w:rPr>
                <w:rFonts w:ascii="Times New Roman" w:hAnsi="Times New Roman" w:cs="Times New Roman"/>
                <w:sz w:val="24"/>
                <w:szCs w:val="24"/>
                <w:lang w:val="kk-KZ"/>
              </w:rPr>
            </w:pPr>
            <w:r w:rsidRPr="007444C7">
              <w:rPr>
                <w:rFonts w:ascii="Times New Roman" w:hAnsi="Times New Roman" w:cs="Times New Roman"/>
                <w:b/>
                <w:sz w:val="24"/>
                <w:szCs w:val="24"/>
                <w:lang w:val="kk-KZ"/>
              </w:rPr>
              <w:t>Сынып:</w:t>
            </w:r>
            <w:r w:rsidRPr="007444C7">
              <w:rPr>
                <w:rFonts w:ascii="Times New Roman" w:hAnsi="Times New Roman" w:cs="Times New Roman"/>
                <w:sz w:val="24"/>
                <w:szCs w:val="24"/>
                <w:lang w:val="kk-KZ"/>
              </w:rPr>
              <w:t xml:space="preserve"> </w:t>
            </w:r>
            <w:r w:rsidR="00CC375B" w:rsidRPr="009B27A6">
              <w:rPr>
                <w:rFonts w:ascii="Times New Roman" w:hAnsi="Times New Roman" w:cs="Times New Roman"/>
                <w:b/>
                <w:sz w:val="24"/>
                <w:szCs w:val="24"/>
                <w:lang w:val="kk-KZ"/>
              </w:rPr>
              <w:t>8</w:t>
            </w:r>
          </w:p>
        </w:tc>
        <w:tc>
          <w:tcPr>
            <w:tcW w:w="6673" w:type="dxa"/>
            <w:gridSpan w:val="2"/>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Қатысқандар: </w:t>
            </w:r>
            <w:r w:rsidR="009B27A6">
              <w:rPr>
                <w:rFonts w:ascii="Times New Roman" w:hAnsi="Times New Roman" w:cs="Times New Roman"/>
                <w:b/>
                <w:sz w:val="24"/>
                <w:szCs w:val="24"/>
                <w:lang w:val="kk-KZ"/>
              </w:rPr>
              <w:t>10</w:t>
            </w:r>
          </w:p>
          <w:p w:rsidR="00B90B79" w:rsidRPr="007444C7" w:rsidRDefault="00B90B79" w:rsidP="00295AA9">
            <w:pPr>
              <w:rPr>
                <w:rFonts w:ascii="Times New Roman" w:hAnsi="Times New Roman" w:cs="Times New Roman"/>
                <w:sz w:val="24"/>
                <w:szCs w:val="24"/>
                <w:lang w:val="kk-KZ"/>
              </w:rPr>
            </w:pPr>
            <w:r w:rsidRPr="007444C7">
              <w:rPr>
                <w:rFonts w:ascii="Times New Roman" w:hAnsi="Times New Roman" w:cs="Times New Roman"/>
                <w:b/>
                <w:sz w:val="24"/>
                <w:szCs w:val="24"/>
                <w:lang w:val="kk-KZ"/>
              </w:rPr>
              <w:t>Қатыспағандар:</w:t>
            </w:r>
            <w:r w:rsidR="009B27A6">
              <w:rPr>
                <w:rFonts w:ascii="Times New Roman" w:hAnsi="Times New Roman" w:cs="Times New Roman"/>
                <w:b/>
                <w:sz w:val="24"/>
                <w:szCs w:val="24"/>
                <w:lang w:val="kk-KZ"/>
              </w:rPr>
              <w:t xml:space="preserve"> 0</w:t>
            </w:r>
          </w:p>
        </w:tc>
      </w:tr>
      <w:tr w:rsidR="00B90B79" w:rsidRPr="0087531D" w:rsidTr="00295AA9">
        <w:trPr>
          <w:trHeight w:val="627"/>
        </w:trPr>
        <w:tc>
          <w:tcPr>
            <w:tcW w:w="4297" w:type="dxa"/>
            <w:gridSpan w:val="2"/>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Сабақтың тақырыбы </w:t>
            </w:r>
          </w:p>
        </w:tc>
        <w:tc>
          <w:tcPr>
            <w:tcW w:w="6673" w:type="dxa"/>
            <w:gridSpan w:val="2"/>
          </w:tcPr>
          <w:p w:rsidR="00B90B79" w:rsidRPr="007444C7" w:rsidRDefault="00602067" w:rsidP="00602067">
            <w:pPr>
              <w:tabs>
                <w:tab w:val="left" w:pos="1230"/>
              </w:tabs>
              <w:rPr>
                <w:rFonts w:ascii="Times New Roman" w:hAnsi="Times New Roman" w:cs="Times New Roman"/>
                <w:sz w:val="24"/>
                <w:szCs w:val="24"/>
                <w:lang w:val="kk-KZ"/>
              </w:rPr>
            </w:pPr>
            <w:r>
              <w:rPr>
                <w:rFonts w:ascii="Times New Roman" w:hAnsi="Times New Roman" w:cs="Times New Roman"/>
                <w:b/>
                <w:bCs/>
                <w:sz w:val="24"/>
                <w:szCs w:val="24"/>
                <w:lang w:val="kk-KZ"/>
              </w:rPr>
              <w:t>Этностильдегі ұлттық бас киімдерді (сәукеле) ә</w:t>
            </w:r>
            <w:r w:rsidR="00B90B79" w:rsidRPr="007444C7">
              <w:rPr>
                <w:rFonts w:ascii="Times New Roman" w:hAnsi="Times New Roman" w:cs="Times New Roman"/>
                <w:b/>
                <w:bCs/>
                <w:sz w:val="24"/>
                <w:szCs w:val="24"/>
                <w:lang w:val="kk-KZ"/>
              </w:rPr>
              <w:t>шекейлерді пайдалана отырып сәндеу</w:t>
            </w:r>
          </w:p>
        </w:tc>
      </w:tr>
      <w:tr w:rsidR="00B90B79" w:rsidRPr="0087531D" w:rsidTr="00295AA9">
        <w:tc>
          <w:tcPr>
            <w:tcW w:w="4297" w:type="dxa"/>
            <w:gridSpan w:val="2"/>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Оқу мақсаты</w:t>
            </w:r>
          </w:p>
        </w:tc>
        <w:tc>
          <w:tcPr>
            <w:tcW w:w="6673" w:type="dxa"/>
            <w:gridSpan w:val="2"/>
          </w:tcPr>
          <w:p w:rsidR="00B90B79" w:rsidRPr="007444C7" w:rsidRDefault="00B90B79" w:rsidP="00295AA9">
            <w:pPr>
              <w:rPr>
                <w:rFonts w:ascii="Times New Roman" w:hAnsi="Times New Roman"/>
                <w:sz w:val="24"/>
                <w:szCs w:val="24"/>
                <w:lang w:val="kk-KZ"/>
              </w:rPr>
            </w:pPr>
            <w:r w:rsidRPr="007444C7">
              <w:rPr>
                <w:rFonts w:ascii="Times New Roman" w:hAnsi="Times New Roman"/>
                <w:sz w:val="24"/>
                <w:szCs w:val="24"/>
                <w:lang w:val="kk-KZ"/>
              </w:rPr>
              <w:t>8.2.3.3.Шығармашылық жұмыстар мен бұйымдар жасау барысында қазақ ұлттық мәдениет элементтерін пайдалану.</w:t>
            </w:r>
          </w:p>
          <w:p w:rsidR="00B90B79" w:rsidRPr="007444C7" w:rsidRDefault="00B90B79" w:rsidP="00295AA9">
            <w:pPr>
              <w:rPr>
                <w:rFonts w:ascii="Times New Roman" w:hAnsi="Times New Roman" w:cs="Times New Roman"/>
                <w:sz w:val="24"/>
                <w:szCs w:val="24"/>
                <w:lang w:val="kk-KZ"/>
              </w:rPr>
            </w:pPr>
            <w:r w:rsidRPr="007444C7">
              <w:rPr>
                <w:rFonts w:ascii="Times New Roman" w:hAnsi="Times New Roman"/>
                <w:sz w:val="24"/>
                <w:szCs w:val="24"/>
                <w:lang w:val="kk-KZ"/>
              </w:rPr>
              <w:t>8.2.6.1. Қауіпсіздік ережелерінің маңызы мен сақтық шараларын сақтауды жариялау арқылы материалдар мен жұмыс құралдарын пайдалану.</w:t>
            </w:r>
          </w:p>
        </w:tc>
      </w:tr>
      <w:tr w:rsidR="00295AA9" w:rsidRPr="007444C7" w:rsidTr="00295AA9">
        <w:trPr>
          <w:trHeight w:val="346"/>
        </w:trPr>
        <w:tc>
          <w:tcPr>
            <w:tcW w:w="4297" w:type="dxa"/>
            <w:gridSpan w:val="2"/>
            <w:vMerge w:val="restart"/>
          </w:tcPr>
          <w:p w:rsidR="00295AA9" w:rsidRPr="007444C7" w:rsidRDefault="00295AA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Сабақтың мақсаттары </w:t>
            </w:r>
          </w:p>
        </w:tc>
        <w:tc>
          <w:tcPr>
            <w:tcW w:w="6673" w:type="dxa"/>
            <w:gridSpan w:val="2"/>
            <w:tcBorders>
              <w:bottom w:val="single" w:sz="4" w:space="0" w:color="auto"/>
            </w:tcBorders>
          </w:tcPr>
          <w:p w:rsidR="00295AA9" w:rsidRPr="007444C7" w:rsidRDefault="00295AA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Барлық оқушылар:</w:t>
            </w:r>
          </w:p>
        </w:tc>
      </w:tr>
      <w:tr w:rsidR="00295AA9" w:rsidRPr="0087531D" w:rsidTr="00295AA9">
        <w:trPr>
          <w:trHeight w:val="485"/>
        </w:trPr>
        <w:tc>
          <w:tcPr>
            <w:tcW w:w="4297" w:type="dxa"/>
            <w:gridSpan w:val="2"/>
            <w:vMerge/>
          </w:tcPr>
          <w:p w:rsidR="00295AA9" w:rsidRPr="007444C7" w:rsidRDefault="00295AA9" w:rsidP="00295AA9">
            <w:pPr>
              <w:rPr>
                <w:rFonts w:ascii="Times New Roman" w:hAnsi="Times New Roman" w:cs="Times New Roman"/>
                <w:b/>
                <w:sz w:val="24"/>
                <w:szCs w:val="24"/>
                <w:lang w:val="kk-KZ"/>
              </w:rPr>
            </w:pPr>
          </w:p>
        </w:tc>
        <w:tc>
          <w:tcPr>
            <w:tcW w:w="6673" w:type="dxa"/>
            <w:gridSpan w:val="2"/>
            <w:tcBorders>
              <w:top w:val="single" w:sz="4" w:space="0" w:color="auto"/>
              <w:bottom w:val="single" w:sz="4" w:space="0" w:color="auto"/>
            </w:tcBorders>
          </w:tcPr>
          <w:p w:rsidR="00295AA9" w:rsidRPr="007444C7" w:rsidRDefault="00295AA9" w:rsidP="00295AA9">
            <w:pPr>
              <w:rPr>
                <w:rFonts w:ascii="Times New Roman" w:hAnsi="Times New Roman"/>
                <w:sz w:val="24"/>
                <w:szCs w:val="24"/>
                <w:lang w:val="kk-KZ"/>
              </w:rPr>
            </w:pPr>
            <w:r w:rsidRPr="007444C7">
              <w:rPr>
                <w:rFonts w:ascii="Times New Roman" w:hAnsi="Times New Roman"/>
                <w:sz w:val="24"/>
                <w:szCs w:val="24"/>
                <w:lang w:val="kk-KZ"/>
              </w:rPr>
              <w:t>Қауіпсіздік ережелерінің маңызы мен сақтық шараларын сақтау арқылы материалдар мен жұмыс құралдарын пайдалана алады.</w:t>
            </w:r>
          </w:p>
        </w:tc>
      </w:tr>
      <w:tr w:rsidR="00295AA9" w:rsidRPr="007444C7" w:rsidTr="00295AA9">
        <w:trPr>
          <w:trHeight w:val="328"/>
        </w:trPr>
        <w:tc>
          <w:tcPr>
            <w:tcW w:w="4297" w:type="dxa"/>
            <w:gridSpan w:val="2"/>
            <w:vMerge/>
          </w:tcPr>
          <w:p w:rsidR="00295AA9" w:rsidRPr="007444C7" w:rsidRDefault="00295AA9" w:rsidP="00295AA9">
            <w:pPr>
              <w:rPr>
                <w:rFonts w:ascii="Times New Roman" w:hAnsi="Times New Roman" w:cs="Times New Roman"/>
                <w:b/>
                <w:sz w:val="24"/>
                <w:szCs w:val="24"/>
                <w:lang w:val="kk-KZ"/>
              </w:rPr>
            </w:pPr>
          </w:p>
        </w:tc>
        <w:tc>
          <w:tcPr>
            <w:tcW w:w="6673" w:type="dxa"/>
            <w:gridSpan w:val="2"/>
            <w:tcBorders>
              <w:top w:val="single" w:sz="4" w:space="0" w:color="auto"/>
              <w:bottom w:val="single" w:sz="4" w:space="0" w:color="auto"/>
            </w:tcBorders>
          </w:tcPr>
          <w:p w:rsidR="00295AA9" w:rsidRPr="007444C7" w:rsidRDefault="00295AA9" w:rsidP="00295AA9">
            <w:pPr>
              <w:rPr>
                <w:rFonts w:ascii="Times New Roman" w:hAnsi="Times New Roman"/>
                <w:b/>
                <w:sz w:val="24"/>
                <w:szCs w:val="24"/>
                <w:lang w:val="kk-KZ"/>
              </w:rPr>
            </w:pPr>
            <w:r w:rsidRPr="007444C7">
              <w:rPr>
                <w:rFonts w:ascii="Times New Roman" w:hAnsi="Times New Roman"/>
                <w:b/>
                <w:sz w:val="24"/>
                <w:szCs w:val="24"/>
                <w:lang w:val="kk-KZ"/>
              </w:rPr>
              <w:t>Оқушылардың басым бөлігі:</w:t>
            </w:r>
          </w:p>
        </w:tc>
      </w:tr>
      <w:tr w:rsidR="00295AA9" w:rsidRPr="0087531D" w:rsidTr="00295AA9">
        <w:trPr>
          <w:trHeight w:val="391"/>
        </w:trPr>
        <w:tc>
          <w:tcPr>
            <w:tcW w:w="4297" w:type="dxa"/>
            <w:gridSpan w:val="2"/>
            <w:vMerge/>
          </w:tcPr>
          <w:p w:rsidR="00295AA9" w:rsidRPr="007444C7" w:rsidRDefault="00295AA9" w:rsidP="00295AA9">
            <w:pPr>
              <w:rPr>
                <w:rFonts w:ascii="Times New Roman" w:hAnsi="Times New Roman" w:cs="Times New Roman"/>
                <w:b/>
                <w:sz w:val="24"/>
                <w:szCs w:val="24"/>
                <w:lang w:val="kk-KZ"/>
              </w:rPr>
            </w:pPr>
          </w:p>
        </w:tc>
        <w:tc>
          <w:tcPr>
            <w:tcW w:w="6673" w:type="dxa"/>
            <w:gridSpan w:val="2"/>
            <w:tcBorders>
              <w:top w:val="single" w:sz="4" w:space="0" w:color="auto"/>
              <w:bottom w:val="single" w:sz="4" w:space="0" w:color="auto"/>
            </w:tcBorders>
          </w:tcPr>
          <w:p w:rsidR="00295AA9" w:rsidRPr="007444C7" w:rsidRDefault="00295AA9" w:rsidP="00295AA9">
            <w:pPr>
              <w:rPr>
                <w:rFonts w:ascii="Times New Roman" w:hAnsi="Times New Roman"/>
                <w:sz w:val="24"/>
                <w:szCs w:val="24"/>
                <w:lang w:val="kk-KZ"/>
              </w:rPr>
            </w:pPr>
            <w:r w:rsidRPr="007444C7">
              <w:rPr>
                <w:rFonts w:ascii="Times New Roman" w:hAnsi="Times New Roman"/>
                <w:sz w:val="24"/>
                <w:szCs w:val="24"/>
                <w:lang w:val="kk-KZ"/>
              </w:rPr>
              <w:t>Шығармашылық жұмыстар мен бұйымдар жасау барысында қазақ ұлттық мәдениет элементтерін пайдалана алады.</w:t>
            </w:r>
          </w:p>
        </w:tc>
      </w:tr>
      <w:tr w:rsidR="00295AA9" w:rsidRPr="007444C7" w:rsidTr="00295AA9">
        <w:trPr>
          <w:trHeight w:val="470"/>
        </w:trPr>
        <w:tc>
          <w:tcPr>
            <w:tcW w:w="4297" w:type="dxa"/>
            <w:gridSpan w:val="2"/>
            <w:vMerge/>
          </w:tcPr>
          <w:p w:rsidR="00295AA9" w:rsidRPr="007444C7" w:rsidRDefault="00295AA9" w:rsidP="00295AA9">
            <w:pPr>
              <w:rPr>
                <w:rFonts w:ascii="Times New Roman" w:hAnsi="Times New Roman" w:cs="Times New Roman"/>
                <w:b/>
                <w:sz w:val="24"/>
                <w:szCs w:val="24"/>
                <w:lang w:val="kk-KZ"/>
              </w:rPr>
            </w:pPr>
          </w:p>
        </w:tc>
        <w:tc>
          <w:tcPr>
            <w:tcW w:w="6673" w:type="dxa"/>
            <w:gridSpan w:val="2"/>
            <w:tcBorders>
              <w:top w:val="single" w:sz="4" w:space="0" w:color="auto"/>
              <w:bottom w:val="single" w:sz="4" w:space="0" w:color="auto"/>
            </w:tcBorders>
          </w:tcPr>
          <w:p w:rsidR="00295AA9" w:rsidRPr="007444C7" w:rsidRDefault="00295AA9" w:rsidP="00295AA9">
            <w:pPr>
              <w:rPr>
                <w:rFonts w:ascii="Times New Roman" w:hAnsi="Times New Roman"/>
                <w:b/>
                <w:sz w:val="24"/>
                <w:szCs w:val="24"/>
                <w:lang w:val="kk-KZ"/>
              </w:rPr>
            </w:pPr>
            <w:r w:rsidRPr="007444C7">
              <w:rPr>
                <w:rFonts w:ascii="Times New Roman" w:hAnsi="Times New Roman"/>
                <w:b/>
                <w:sz w:val="24"/>
                <w:szCs w:val="24"/>
                <w:lang w:val="kk-KZ"/>
              </w:rPr>
              <w:t>Кейбір оқушылар:</w:t>
            </w:r>
          </w:p>
        </w:tc>
      </w:tr>
      <w:tr w:rsidR="00295AA9" w:rsidRPr="0087531D" w:rsidTr="00295AA9">
        <w:trPr>
          <w:trHeight w:val="323"/>
        </w:trPr>
        <w:tc>
          <w:tcPr>
            <w:tcW w:w="4297" w:type="dxa"/>
            <w:gridSpan w:val="2"/>
            <w:vMerge/>
          </w:tcPr>
          <w:p w:rsidR="00295AA9" w:rsidRPr="007444C7" w:rsidRDefault="00295AA9" w:rsidP="00295AA9">
            <w:pPr>
              <w:rPr>
                <w:rFonts w:ascii="Times New Roman" w:hAnsi="Times New Roman" w:cs="Times New Roman"/>
                <w:b/>
                <w:sz w:val="24"/>
                <w:szCs w:val="24"/>
                <w:lang w:val="kk-KZ"/>
              </w:rPr>
            </w:pPr>
          </w:p>
        </w:tc>
        <w:tc>
          <w:tcPr>
            <w:tcW w:w="6673" w:type="dxa"/>
            <w:gridSpan w:val="2"/>
            <w:tcBorders>
              <w:top w:val="single" w:sz="4" w:space="0" w:color="auto"/>
            </w:tcBorders>
          </w:tcPr>
          <w:p w:rsidR="00295AA9" w:rsidRPr="007444C7" w:rsidRDefault="004C369B" w:rsidP="00295AA9">
            <w:pPr>
              <w:rPr>
                <w:rFonts w:ascii="Times New Roman" w:hAnsi="Times New Roman"/>
                <w:sz w:val="24"/>
                <w:szCs w:val="24"/>
                <w:lang w:val="kk-KZ"/>
              </w:rPr>
            </w:pPr>
            <w:r w:rsidRPr="007444C7">
              <w:rPr>
                <w:rFonts w:ascii="Times New Roman" w:hAnsi="Times New Roman"/>
                <w:sz w:val="24"/>
                <w:szCs w:val="24"/>
                <w:lang w:val="kk-KZ"/>
              </w:rPr>
              <w:t>Шығармашылық жұмыстарды әшекейлерді пайдалана отырып</w:t>
            </w:r>
            <w:r w:rsidR="007444C7">
              <w:rPr>
                <w:rFonts w:ascii="Times New Roman" w:hAnsi="Times New Roman"/>
                <w:sz w:val="24"/>
                <w:szCs w:val="24"/>
                <w:lang w:val="kk-KZ"/>
              </w:rPr>
              <w:t>,</w:t>
            </w:r>
            <w:r w:rsidRPr="007444C7">
              <w:rPr>
                <w:rFonts w:ascii="Times New Roman" w:hAnsi="Times New Roman"/>
                <w:sz w:val="24"/>
                <w:szCs w:val="24"/>
                <w:lang w:val="kk-KZ"/>
              </w:rPr>
              <w:t xml:space="preserve"> сәндей алады.</w:t>
            </w:r>
          </w:p>
        </w:tc>
      </w:tr>
      <w:tr w:rsidR="00B90B79" w:rsidRPr="0087531D" w:rsidTr="00295AA9">
        <w:trPr>
          <w:trHeight w:val="405"/>
        </w:trPr>
        <w:tc>
          <w:tcPr>
            <w:tcW w:w="4297" w:type="dxa"/>
            <w:gridSpan w:val="2"/>
            <w:vMerge w:val="restart"/>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Бағалау критерийлері</w:t>
            </w:r>
          </w:p>
          <w:p w:rsidR="00B90B79" w:rsidRPr="007444C7" w:rsidRDefault="00B90B79" w:rsidP="00295AA9">
            <w:pPr>
              <w:rPr>
                <w:rFonts w:ascii="Times New Roman" w:hAnsi="Times New Roman" w:cs="Times New Roman"/>
                <w:sz w:val="24"/>
                <w:szCs w:val="24"/>
                <w:lang w:val="kk-KZ"/>
              </w:rPr>
            </w:pPr>
          </w:p>
        </w:tc>
        <w:tc>
          <w:tcPr>
            <w:tcW w:w="6673" w:type="dxa"/>
            <w:gridSpan w:val="2"/>
            <w:tcBorders>
              <w:bottom w:val="single" w:sz="4" w:space="0" w:color="auto"/>
            </w:tcBorders>
          </w:tcPr>
          <w:p w:rsidR="00B90B79" w:rsidRPr="007444C7" w:rsidRDefault="000C7BB3" w:rsidP="00295AA9">
            <w:pPr>
              <w:pStyle w:val="a5"/>
              <w:jc w:val="both"/>
              <w:rPr>
                <w:rFonts w:ascii="Times New Roman" w:hAnsi="Times New Roman"/>
                <w:sz w:val="24"/>
                <w:szCs w:val="24"/>
                <w:lang w:val="kk-KZ"/>
              </w:rPr>
            </w:pPr>
            <w:r w:rsidRPr="007444C7">
              <w:rPr>
                <w:rFonts w:ascii="Times New Roman" w:hAnsi="Times New Roman"/>
                <w:sz w:val="24"/>
                <w:szCs w:val="24"/>
                <w:lang w:val="kk-KZ"/>
              </w:rPr>
              <w:t>Қазақ ұлттық мәдениет элементтерін шығармашылық жұмыстар мен бұйымдар жасау барысында қолдана алады.</w:t>
            </w:r>
          </w:p>
        </w:tc>
      </w:tr>
      <w:tr w:rsidR="00B90B79" w:rsidRPr="0087531D" w:rsidTr="00295AA9">
        <w:trPr>
          <w:trHeight w:val="420"/>
        </w:trPr>
        <w:tc>
          <w:tcPr>
            <w:tcW w:w="4297" w:type="dxa"/>
            <w:gridSpan w:val="2"/>
            <w:vMerge/>
          </w:tcPr>
          <w:p w:rsidR="00B90B79" w:rsidRPr="007444C7" w:rsidRDefault="00B90B79" w:rsidP="00295AA9">
            <w:pPr>
              <w:rPr>
                <w:rFonts w:ascii="Times New Roman" w:hAnsi="Times New Roman" w:cs="Times New Roman"/>
                <w:b/>
                <w:sz w:val="24"/>
                <w:szCs w:val="24"/>
                <w:lang w:val="kk-KZ"/>
              </w:rPr>
            </w:pPr>
          </w:p>
        </w:tc>
        <w:tc>
          <w:tcPr>
            <w:tcW w:w="6673" w:type="dxa"/>
            <w:gridSpan w:val="2"/>
            <w:tcBorders>
              <w:top w:val="single" w:sz="4" w:space="0" w:color="auto"/>
            </w:tcBorders>
          </w:tcPr>
          <w:p w:rsidR="00B90B79" w:rsidRPr="007444C7" w:rsidRDefault="000C7BB3" w:rsidP="00295AA9">
            <w:pPr>
              <w:pStyle w:val="a5"/>
              <w:jc w:val="both"/>
              <w:rPr>
                <w:rFonts w:ascii="Times New Roman" w:hAnsi="Times New Roman"/>
                <w:sz w:val="24"/>
                <w:szCs w:val="24"/>
                <w:lang w:val="kk-KZ"/>
              </w:rPr>
            </w:pPr>
            <w:r w:rsidRPr="007444C7">
              <w:rPr>
                <w:rFonts w:ascii="Times New Roman" w:hAnsi="Times New Roman"/>
                <w:sz w:val="24"/>
                <w:szCs w:val="24"/>
                <w:lang w:val="kk-KZ"/>
              </w:rPr>
              <w:t>Қауіпсіздік ережелерінің маң</w:t>
            </w:r>
            <w:r w:rsidR="004C369B" w:rsidRPr="007444C7">
              <w:rPr>
                <w:rFonts w:ascii="Times New Roman" w:hAnsi="Times New Roman"/>
                <w:sz w:val="24"/>
                <w:szCs w:val="24"/>
                <w:lang w:val="kk-KZ"/>
              </w:rPr>
              <w:t>ызы мен сақтық шараларын біледі және сақтық шараларын сақтау арқылы материалдар мен жұмыс құралдарын пайдалана алады.</w:t>
            </w:r>
          </w:p>
        </w:tc>
      </w:tr>
      <w:tr w:rsidR="00B90B79" w:rsidRPr="0087531D" w:rsidTr="00295AA9">
        <w:tc>
          <w:tcPr>
            <w:tcW w:w="4297" w:type="dxa"/>
            <w:gridSpan w:val="2"/>
            <w:vMerge/>
          </w:tcPr>
          <w:p w:rsidR="00B90B79" w:rsidRPr="007444C7" w:rsidRDefault="00B90B79" w:rsidP="00295AA9">
            <w:pPr>
              <w:rPr>
                <w:rFonts w:ascii="Times New Roman" w:hAnsi="Times New Roman" w:cs="Times New Roman"/>
                <w:sz w:val="24"/>
                <w:szCs w:val="24"/>
                <w:lang w:val="kk-KZ"/>
              </w:rPr>
            </w:pPr>
          </w:p>
        </w:tc>
        <w:tc>
          <w:tcPr>
            <w:tcW w:w="6673" w:type="dxa"/>
            <w:gridSpan w:val="2"/>
          </w:tcPr>
          <w:p w:rsidR="00B90B79" w:rsidRPr="007444C7" w:rsidRDefault="004C369B" w:rsidP="00295AA9">
            <w:pPr>
              <w:rPr>
                <w:rFonts w:ascii="Times New Roman" w:hAnsi="Times New Roman" w:cs="Times New Roman"/>
                <w:sz w:val="24"/>
                <w:szCs w:val="24"/>
                <w:lang w:val="kk-KZ"/>
              </w:rPr>
            </w:pPr>
            <w:r w:rsidRPr="007444C7">
              <w:rPr>
                <w:rFonts w:ascii="Times New Roman" w:hAnsi="Times New Roman" w:cs="Times New Roman"/>
                <w:sz w:val="24"/>
                <w:szCs w:val="24"/>
                <w:lang w:val="kk-KZ"/>
              </w:rPr>
              <w:t>Әр түрлі шығармашылық жұмыстарды түрлі әшекейлермен сәндей алады.</w:t>
            </w:r>
          </w:p>
        </w:tc>
      </w:tr>
      <w:tr w:rsidR="004C369B" w:rsidRPr="0087531D" w:rsidTr="004C369B">
        <w:trPr>
          <w:trHeight w:val="970"/>
        </w:trPr>
        <w:tc>
          <w:tcPr>
            <w:tcW w:w="4297" w:type="dxa"/>
            <w:gridSpan w:val="2"/>
          </w:tcPr>
          <w:p w:rsidR="004C369B" w:rsidRPr="007444C7" w:rsidRDefault="004C369B"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Тілдік мақсат</w:t>
            </w:r>
          </w:p>
          <w:p w:rsidR="004C369B" w:rsidRPr="007444C7" w:rsidRDefault="004C369B" w:rsidP="00295AA9">
            <w:pPr>
              <w:rPr>
                <w:rFonts w:ascii="Times New Roman" w:hAnsi="Times New Roman" w:cs="Times New Roman"/>
                <w:sz w:val="24"/>
                <w:szCs w:val="24"/>
                <w:lang w:val="kk-KZ"/>
              </w:rPr>
            </w:pPr>
          </w:p>
        </w:tc>
        <w:tc>
          <w:tcPr>
            <w:tcW w:w="6673" w:type="dxa"/>
            <w:gridSpan w:val="2"/>
          </w:tcPr>
          <w:p w:rsidR="004C369B" w:rsidRPr="007444C7" w:rsidRDefault="004C369B"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Пәнге қатысты сөздік  қор  мен  терминдер : </w:t>
            </w:r>
            <w:r w:rsidRPr="007444C7">
              <w:rPr>
                <w:rFonts w:ascii="Times New Roman" w:hAnsi="Times New Roman" w:cs="Times New Roman"/>
                <w:sz w:val="24"/>
                <w:szCs w:val="24"/>
                <w:lang w:val="kk-KZ"/>
              </w:rPr>
              <w:t>декоративті лента, бисер, әйнек моншақтар, ұсақ моншақтар, стеклярус, ызба, таспа, бау</w:t>
            </w:r>
            <w:r w:rsidR="00113AD2">
              <w:rPr>
                <w:rFonts w:ascii="Times New Roman" w:hAnsi="Times New Roman" w:cs="Times New Roman"/>
                <w:sz w:val="24"/>
                <w:szCs w:val="24"/>
                <w:lang w:val="kk-KZ"/>
              </w:rPr>
              <w:t>, лента</w:t>
            </w:r>
            <w:r w:rsidRPr="007444C7">
              <w:rPr>
                <w:rFonts w:ascii="Times New Roman" w:hAnsi="Times New Roman" w:cs="Times New Roman"/>
                <w:sz w:val="24"/>
                <w:szCs w:val="24"/>
                <w:lang w:val="kk-KZ"/>
              </w:rPr>
              <w:t xml:space="preserve"> т.б.</w:t>
            </w:r>
          </w:p>
        </w:tc>
      </w:tr>
      <w:tr w:rsidR="00B90B79" w:rsidRPr="0087531D" w:rsidTr="00295AA9">
        <w:tc>
          <w:tcPr>
            <w:tcW w:w="4297" w:type="dxa"/>
            <w:gridSpan w:val="2"/>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Құндылықтарға баулу</w:t>
            </w: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sz w:val="24"/>
                <w:szCs w:val="24"/>
                <w:lang w:val="kk-KZ"/>
              </w:rPr>
            </w:pPr>
          </w:p>
        </w:tc>
        <w:tc>
          <w:tcPr>
            <w:tcW w:w="6673" w:type="dxa"/>
            <w:gridSpan w:val="2"/>
          </w:tcPr>
          <w:p w:rsidR="00B90B79" w:rsidRPr="007444C7" w:rsidRDefault="009B27A6" w:rsidP="009B27A6">
            <w:pPr>
              <w:rPr>
                <w:rFonts w:ascii="Times New Roman" w:hAnsi="Times New Roman" w:cs="Times New Roman"/>
                <w:sz w:val="24"/>
                <w:szCs w:val="24"/>
                <w:lang w:val="kk-KZ"/>
              </w:rPr>
            </w:pPr>
            <w:r>
              <w:rPr>
                <w:rFonts w:ascii="Times New Roman" w:hAnsi="Times New Roman" w:cs="Times New Roman"/>
                <w:sz w:val="24"/>
                <w:szCs w:val="24"/>
                <w:lang w:val="kk-KZ"/>
              </w:rPr>
              <w:t>«Рухани жаңғыру</w:t>
            </w:r>
            <w:r w:rsidR="00D2431B" w:rsidRPr="004C5AF3">
              <w:rPr>
                <w:rFonts w:ascii="Times New Roman" w:hAnsi="Times New Roman" w:cs="Times New Roman"/>
                <w:sz w:val="24"/>
                <w:szCs w:val="24"/>
                <w:lang w:val="kk-KZ"/>
              </w:rPr>
              <w:t xml:space="preserve">» ұлттық </w:t>
            </w:r>
            <w:r>
              <w:rPr>
                <w:rFonts w:ascii="Times New Roman" w:hAnsi="Times New Roman" w:cs="Times New Roman"/>
                <w:sz w:val="24"/>
                <w:szCs w:val="24"/>
                <w:lang w:val="kk-KZ"/>
              </w:rPr>
              <w:t>бағдарламасы</w:t>
            </w:r>
            <w:r w:rsidR="00D2431B" w:rsidRPr="004C5AF3">
              <w:rPr>
                <w:rFonts w:ascii="Times New Roman" w:hAnsi="Times New Roman" w:cs="Times New Roman"/>
                <w:sz w:val="24"/>
                <w:szCs w:val="24"/>
                <w:lang w:val="kk-KZ"/>
              </w:rPr>
              <w:t xml:space="preserve">. </w:t>
            </w:r>
            <w:r>
              <w:rPr>
                <w:rFonts w:ascii="Times New Roman" w:hAnsi="Times New Roman" w:cs="Times New Roman"/>
                <w:sz w:val="24"/>
                <w:szCs w:val="24"/>
                <w:lang w:val="kk-KZ"/>
              </w:rPr>
              <w:t>Жалпыадамзаттық -5</w:t>
            </w:r>
            <w:r w:rsidR="00D2431B" w:rsidRPr="004C5AF3">
              <w:rPr>
                <w:rFonts w:ascii="Times New Roman" w:hAnsi="Times New Roman" w:cs="Times New Roman"/>
                <w:sz w:val="24"/>
                <w:szCs w:val="24"/>
                <w:lang w:val="kk-KZ"/>
              </w:rPr>
              <w:t>-құндылық. Оқушылар бойына халқымыздың рухани байлығын сіңіру, ұлттық құндылығымызды бағалауға баулу.</w:t>
            </w:r>
          </w:p>
        </w:tc>
      </w:tr>
      <w:tr w:rsidR="00B90B79" w:rsidRPr="0087531D" w:rsidTr="00295AA9">
        <w:tc>
          <w:tcPr>
            <w:tcW w:w="4297" w:type="dxa"/>
            <w:gridSpan w:val="2"/>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Пәнаралық байланыс </w:t>
            </w:r>
          </w:p>
        </w:tc>
        <w:tc>
          <w:tcPr>
            <w:tcW w:w="6673" w:type="dxa"/>
            <w:gridSpan w:val="2"/>
          </w:tcPr>
          <w:p w:rsidR="00B90B79" w:rsidRPr="007444C7" w:rsidRDefault="009B27A6" w:rsidP="009B27A6">
            <w:pPr>
              <w:rPr>
                <w:rFonts w:ascii="Times New Roman" w:hAnsi="Times New Roman" w:cs="Times New Roman"/>
                <w:sz w:val="24"/>
                <w:szCs w:val="24"/>
                <w:lang w:val="kk-KZ"/>
              </w:rPr>
            </w:pPr>
            <w:r>
              <w:rPr>
                <w:rFonts w:ascii="Times New Roman" w:hAnsi="Times New Roman" w:cs="Times New Roman"/>
                <w:sz w:val="24"/>
                <w:szCs w:val="24"/>
                <w:lang w:val="kk-KZ"/>
              </w:rPr>
              <w:t>Өзін-өзі тану, т</w:t>
            </w:r>
            <w:r w:rsidR="005353AB" w:rsidRPr="007444C7">
              <w:rPr>
                <w:rFonts w:ascii="Times New Roman" w:hAnsi="Times New Roman" w:cs="Times New Roman"/>
                <w:sz w:val="24"/>
                <w:szCs w:val="24"/>
                <w:lang w:val="kk-KZ"/>
              </w:rPr>
              <w:t xml:space="preserve">арих, </w:t>
            </w:r>
            <w:r>
              <w:rPr>
                <w:rFonts w:ascii="Times New Roman" w:hAnsi="Times New Roman" w:cs="Times New Roman"/>
                <w:sz w:val="24"/>
                <w:szCs w:val="24"/>
                <w:lang w:val="kk-KZ"/>
              </w:rPr>
              <w:t xml:space="preserve">қазақ тілі, </w:t>
            </w:r>
            <w:r w:rsidR="005353AB" w:rsidRPr="007444C7">
              <w:rPr>
                <w:rFonts w:ascii="Times New Roman" w:hAnsi="Times New Roman" w:cs="Times New Roman"/>
                <w:sz w:val="24"/>
                <w:szCs w:val="24"/>
                <w:lang w:val="kk-KZ"/>
              </w:rPr>
              <w:t>бейнелеу өнері, математика</w:t>
            </w:r>
          </w:p>
        </w:tc>
      </w:tr>
      <w:tr w:rsidR="00B90B79" w:rsidRPr="0087531D" w:rsidTr="00295AA9">
        <w:tc>
          <w:tcPr>
            <w:tcW w:w="4297" w:type="dxa"/>
            <w:gridSpan w:val="2"/>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Алдыңғы оқу </w:t>
            </w:r>
          </w:p>
        </w:tc>
        <w:tc>
          <w:tcPr>
            <w:tcW w:w="6673" w:type="dxa"/>
            <w:gridSpan w:val="2"/>
          </w:tcPr>
          <w:p w:rsidR="00B90B79" w:rsidRDefault="00484038" w:rsidP="009A0A1E">
            <w:pPr>
              <w:rPr>
                <w:rFonts w:ascii="Times New Roman" w:hAnsi="Times New Roman" w:cs="Times New Roman"/>
                <w:sz w:val="24"/>
                <w:szCs w:val="24"/>
                <w:lang w:val="kk-KZ"/>
              </w:rPr>
            </w:pPr>
            <w:r w:rsidRPr="007444C7">
              <w:rPr>
                <w:rFonts w:ascii="Times New Roman" w:hAnsi="Times New Roman" w:cs="Times New Roman"/>
                <w:sz w:val="24"/>
                <w:szCs w:val="24"/>
                <w:lang w:val="kk-KZ"/>
              </w:rPr>
              <w:t>Шығармашылық жұмыстарды орындау (</w:t>
            </w:r>
            <w:r w:rsidR="009A0A1E">
              <w:rPr>
                <w:rFonts w:ascii="Times New Roman" w:hAnsi="Times New Roman" w:cs="Times New Roman"/>
                <w:sz w:val="24"/>
                <w:szCs w:val="24"/>
                <w:lang w:val="kk-KZ"/>
              </w:rPr>
              <w:t xml:space="preserve">сәукеле жасау </w:t>
            </w:r>
            <w:r w:rsidRPr="007444C7">
              <w:rPr>
                <w:rFonts w:ascii="Times New Roman" w:hAnsi="Times New Roman" w:cs="Times New Roman"/>
                <w:sz w:val="24"/>
                <w:szCs w:val="24"/>
                <w:lang w:val="kk-KZ"/>
              </w:rPr>
              <w:t xml:space="preserve">т.б) </w:t>
            </w:r>
          </w:p>
          <w:p w:rsidR="00BB265C" w:rsidRDefault="00BB265C" w:rsidP="00BB265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Қазақтың ұлттық киімдерінің қандай ерекшеліктері бар? </w:t>
            </w:r>
          </w:p>
          <w:p w:rsidR="00BB265C" w:rsidRDefault="00BB265C" w:rsidP="00BB265C">
            <w:pPr>
              <w:jc w:val="both"/>
              <w:rPr>
                <w:rFonts w:ascii="Times New Roman" w:hAnsi="Times New Roman" w:cs="Times New Roman"/>
                <w:sz w:val="24"/>
                <w:szCs w:val="24"/>
                <w:lang w:val="kk-KZ"/>
              </w:rPr>
            </w:pPr>
            <w:r>
              <w:rPr>
                <w:rFonts w:ascii="Times New Roman" w:hAnsi="Times New Roman" w:cs="Times New Roman"/>
                <w:sz w:val="24"/>
                <w:szCs w:val="24"/>
                <w:lang w:val="kk-KZ"/>
              </w:rPr>
              <w:t>Қазақтың ұлттық киімдерінің тарихы туралы не білесіңдер?</w:t>
            </w:r>
          </w:p>
          <w:p w:rsidR="00BB265C" w:rsidRDefault="00BB265C" w:rsidP="00BB265C">
            <w:pPr>
              <w:jc w:val="both"/>
              <w:rPr>
                <w:rFonts w:ascii="Times New Roman" w:hAnsi="Times New Roman" w:cs="Times New Roman"/>
                <w:sz w:val="24"/>
                <w:szCs w:val="24"/>
                <w:lang w:val="kk-KZ"/>
              </w:rPr>
            </w:pPr>
            <w:r>
              <w:rPr>
                <w:rFonts w:ascii="Times New Roman" w:hAnsi="Times New Roman" w:cs="Times New Roman"/>
                <w:sz w:val="24"/>
                <w:szCs w:val="24"/>
                <w:lang w:val="kk-KZ"/>
              </w:rPr>
              <w:t>«Этностиль» дегеніміз не?</w:t>
            </w:r>
          </w:p>
          <w:p w:rsidR="00BB265C" w:rsidRPr="007444C7" w:rsidRDefault="00BB265C" w:rsidP="00BB265C">
            <w:pPr>
              <w:rPr>
                <w:rFonts w:ascii="Times New Roman" w:hAnsi="Times New Roman" w:cs="Times New Roman"/>
                <w:sz w:val="24"/>
                <w:szCs w:val="24"/>
                <w:lang w:val="kk-KZ"/>
              </w:rPr>
            </w:pPr>
            <w:r>
              <w:rPr>
                <w:rFonts w:ascii="Times New Roman" w:hAnsi="Times New Roman" w:cs="Times New Roman"/>
                <w:sz w:val="24"/>
                <w:szCs w:val="24"/>
                <w:lang w:val="kk-KZ"/>
              </w:rPr>
              <w:t>Біздің салт</w:t>
            </w:r>
            <w:r w:rsidRPr="00A91708">
              <w:rPr>
                <w:rFonts w:ascii="Times New Roman" w:hAnsi="Times New Roman" w:cs="Times New Roman"/>
                <w:sz w:val="24"/>
                <w:szCs w:val="24"/>
                <w:lang w:val="kk-KZ"/>
              </w:rPr>
              <w:t>-</w:t>
            </w:r>
            <w:r>
              <w:rPr>
                <w:rFonts w:ascii="Times New Roman" w:hAnsi="Times New Roman" w:cs="Times New Roman"/>
                <w:sz w:val="24"/>
                <w:szCs w:val="24"/>
                <w:lang w:val="kk-KZ"/>
              </w:rPr>
              <w:t>дәстүрімізде қандай ұлттық рәсімдерді білесіңдер?</w:t>
            </w:r>
          </w:p>
        </w:tc>
      </w:tr>
      <w:tr w:rsidR="00B90B79" w:rsidRPr="007444C7" w:rsidTr="00295AA9">
        <w:tc>
          <w:tcPr>
            <w:tcW w:w="10970" w:type="dxa"/>
            <w:gridSpan w:val="4"/>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Жоспар </w:t>
            </w:r>
          </w:p>
        </w:tc>
      </w:tr>
      <w:tr w:rsidR="00B90B79" w:rsidRPr="007444C7" w:rsidTr="00295AA9">
        <w:tc>
          <w:tcPr>
            <w:tcW w:w="1989" w:type="dxa"/>
            <w:tcBorders>
              <w:right w:val="single" w:sz="4" w:space="0" w:color="auto"/>
            </w:tcBorders>
          </w:tcPr>
          <w:p w:rsidR="00B90B79" w:rsidRPr="007444C7" w:rsidRDefault="00B90B79" w:rsidP="00295AA9">
            <w:pPr>
              <w:jc w:val="center"/>
              <w:rPr>
                <w:rFonts w:ascii="Times New Roman" w:hAnsi="Times New Roman" w:cs="Times New Roman"/>
                <w:b/>
                <w:sz w:val="24"/>
                <w:szCs w:val="24"/>
                <w:lang w:val="kk-KZ"/>
              </w:rPr>
            </w:pPr>
            <w:r w:rsidRPr="007444C7">
              <w:rPr>
                <w:rFonts w:ascii="Times New Roman" w:hAnsi="Times New Roman" w:cs="Times New Roman"/>
                <w:b/>
                <w:sz w:val="24"/>
                <w:szCs w:val="24"/>
                <w:lang w:val="kk-KZ"/>
              </w:rPr>
              <w:t>Жоспарланған уақыт</w:t>
            </w:r>
          </w:p>
        </w:tc>
        <w:tc>
          <w:tcPr>
            <w:tcW w:w="6576" w:type="dxa"/>
            <w:gridSpan w:val="2"/>
            <w:tcBorders>
              <w:left w:val="single" w:sz="4" w:space="0" w:color="auto"/>
            </w:tcBorders>
          </w:tcPr>
          <w:p w:rsidR="00B90B79" w:rsidRPr="007444C7" w:rsidRDefault="00B90B79" w:rsidP="00295AA9">
            <w:pPr>
              <w:jc w:val="center"/>
              <w:rPr>
                <w:rFonts w:ascii="Times New Roman" w:hAnsi="Times New Roman" w:cs="Times New Roman"/>
                <w:b/>
                <w:sz w:val="24"/>
                <w:szCs w:val="24"/>
                <w:lang w:val="kk-KZ"/>
              </w:rPr>
            </w:pPr>
            <w:r w:rsidRPr="007444C7">
              <w:rPr>
                <w:rFonts w:ascii="Times New Roman" w:hAnsi="Times New Roman" w:cs="Times New Roman"/>
                <w:b/>
                <w:sz w:val="24"/>
                <w:szCs w:val="24"/>
                <w:lang w:val="kk-KZ"/>
              </w:rPr>
              <w:t>Жоспарланған жаттығу түрлері</w:t>
            </w:r>
          </w:p>
        </w:tc>
        <w:tc>
          <w:tcPr>
            <w:tcW w:w="2405" w:type="dxa"/>
          </w:tcPr>
          <w:p w:rsidR="00B90B79" w:rsidRPr="007444C7" w:rsidRDefault="00B90B79" w:rsidP="00295AA9">
            <w:pPr>
              <w:jc w:val="center"/>
              <w:rPr>
                <w:rFonts w:ascii="Times New Roman" w:hAnsi="Times New Roman" w:cs="Times New Roman"/>
                <w:b/>
                <w:sz w:val="24"/>
                <w:szCs w:val="24"/>
                <w:lang w:val="kk-KZ"/>
              </w:rPr>
            </w:pPr>
            <w:r w:rsidRPr="007444C7">
              <w:rPr>
                <w:rFonts w:ascii="Times New Roman" w:hAnsi="Times New Roman" w:cs="Times New Roman"/>
                <w:b/>
                <w:sz w:val="24"/>
                <w:szCs w:val="24"/>
                <w:lang w:val="kk-KZ"/>
              </w:rPr>
              <w:t>Ресурстар</w:t>
            </w:r>
          </w:p>
        </w:tc>
      </w:tr>
      <w:tr w:rsidR="00B90B79" w:rsidRPr="00602067" w:rsidTr="003C54D4">
        <w:trPr>
          <w:trHeight w:val="4674"/>
        </w:trPr>
        <w:tc>
          <w:tcPr>
            <w:tcW w:w="1989" w:type="dxa"/>
            <w:tcBorders>
              <w:right w:val="single" w:sz="4" w:space="0" w:color="auto"/>
            </w:tcBorders>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lastRenderedPageBreak/>
              <w:t xml:space="preserve">Басы </w:t>
            </w:r>
          </w:p>
          <w:p w:rsidR="00553279" w:rsidRDefault="00553279" w:rsidP="00295AA9">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B90B79" w:rsidRPr="007444C7">
              <w:rPr>
                <w:rFonts w:ascii="Times New Roman" w:hAnsi="Times New Roman" w:cs="Times New Roman"/>
                <w:b/>
                <w:sz w:val="24"/>
                <w:szCs w:val="24"/>
                <w:lang w:val="kk-KZ"/>
              </w:rPr>
              <w:t xml:space="preserve"> минут</w:t>
            </w:r>
          </w:p>
          <w:p w:rsidR="00553279" w:rsidRDefault="00553279" w:rsidP="00295AA9">
            <w:pPr>
              <w:rPr>
                <w:rFonts w:ascii="Times New Roman" w:hAnsi="Times New Roman" w:cs="Times New Roman"/>
                <w:b/>
                <w:sz w:val="24"/>
                <w:szCs w:val="24"/>
                <w:lang w:val="kk-KZ"/>
              </w:rPr>
            </w:pPr>
          </w:p>
          <w:p w:rsidR="00553279" w:rsidRDefault="00553279" w:rsidP="00295AA9">
            <w:pPr>
              <w:rPr>
                <w:rFonts w:ascii="Times New Roman" w:hAnsi="Times New Roman" w:cs="Times New Roman"/>
                <w:b/>
                <w:sz w:val="24"/>
                <w:szCs w:val="24"/>
                <w:lang w:val="kk-KZ"/>
              </w:rPr>
            </w:pPr>
            <w:r>
              <w:rPr>
                <w:rFonts w:ascii="Times New Roman" w:hAnsi="Times New Roman" w:cs="Times New Roman"/>
                <w:b/>
                <w:sz w:val="24"/>
                <w:szCs w:val="24"/>
                <w:lang w:val="kk-KZ"/>
              </w:rPr>
              <w:t>1-2 мин</w:t>
            </w:r>
          </w:p>
          <w:p w:rsidR="00060E45" w:rsidRDefault="00060E45"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602067" w:rsidRDefault="00602067" w:rsidP="00295AA9">
            <w:pPr>
              <w:rPr>
                <w:rFonts w:ascii="Times New Roman" w:hAnsi="Times New Roman" w:cs="Times New Roman"/>
                <w:b/>
                <w:sz w:val="24"/>
                <w:szCs w:val="24"/>
                <w:lang w:val="kk-KZ"/>
              </w:rPr>
            </w:pPr>
          </w:p>
          <w:p w:rsidR="00060E45" w:rsidRDefault="00060E45" w:rsidP="00295AA9">
            <w:pPr>
              <w:rPr>
                <w:rFonts w:ascii="Times New Roman" w:hAnsi="Times New Roman" w:cs="Times New Roman"/>
                <w:b/>
                <w:sz w:val="24"/>
                <w:szCs w:val="24"/>
                <w:lang w:val="kk-KZ"/>
              </w:rPr>
            </w:pPr>
          </w:p>
          <w:p w:rsidR="00C22CCD" w:rsidRDefault="00C22CCD" w:rsidP="00295AA9">
            <w:pPr>
              <w:rPr>
                <w:rFonts w:ascii="Times New Roman" w:hAnsi="Times New Roman" w:cs="Times New Roman"/>
                <w:b/>
                <w:sz w:val="24"/>
                <w:szCs w:val="24"/>
                <w:lang w:val="kk-KZ"/>
              </w:rPr>
            </w:pPr>
          </w:p>
          <w:p w:rsidR="00553279" w:rsidRDefault="0030250A" w:rsidP="00295AA9">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060E45" w:rsidRPr="007444C7">
              <w:rPr>
                <w:rFonts w:ascii="Times New Roman" w:hAnsi="Times New Roman" w:cs="Times New Roman"/>
                <w:b/>
                <w:sz w:val="24"/>
                <w:szCs w:val="24"/>
                <w:lang w:val="kk-KZ"/>
              </w:rPr>
              <w:t xml:space="preserve"> минут</w:t>
            </w:r>
          </w:p>
          <w:p w:rsidR="008517FB" w:rsidRPr="008517FB" w:rsidRDefault="008517FB" w:rsidP="00295AA9">
            <w:pPr>
              <w:rPr>
                <w:rFonts w:ascii="Times New Roman" w:hAnsi="Times New Roman" w:cs="Times New Roman"/>
                <w:b/>
                <w:sz w:val="24"/>
                <w:szCs w:val="24"/>
                <w:lang w:val="kk-KZ"/>
              </w:rPr>
            </w:pPr>
          </w:p>
        </w:tc>
        <w:tc>
          <w:tcPr>
            <w:tcW w:w="6576" w:type="dxa"/>
            <w:gridSpan w:val="2"/>
            <w:tcBorders>
              <w:left w:val="single" w:sz="4" w:space="0" w:color="auto"/>
            </w:tcBorders>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Ұйымдастыру  кезеңі</w:t>
            </w:r>
          </w:p>
          <w:p w:rsidR="003014F3" w:rsidRPr="0010795B" w:rsidRDefault="0010795B" w:rsidP="0010795B">
            <w:pPr>
              <w:rPr>
                <w:rFonts w:ascii="Times New Roman" w:hAnsi="Times New Roman" w:cs="Times New Roman"/>
                <w:sz w:val="24"/>
                <w:szCs w:val="24"/>
                <w:lang w:val="kk-KZ"/>
              </w:rPr>
            </w:pPr>
            <w:r>
              <w:rPr>
                <w:rFonts w:ascii="Times New Roman" w:hAnsi="Times New Roman" w:cs="Times New Roman"/>
                <w:sz w:val="24"/>
                <w:szCs w:val="24"/>
                <w:lang w:val="kk-KZ"/>
              </w:rPr>
              <w:t>А</w:t>
            </w:r>
            <w:r w:rsidR="00B90B79" w:rsidRPr="0010795B">
              <w:rPr>
                <w:rFonts w:ascii="Times New Roman" w:hAnsi="Times New Roman" w:cs="Times New Roman"/>
                <w:sz w:val="24"/>
                <w:szCs w:val="24"/>
                <w:lang w:val="kk-KZ"/>
              </w:rPr>
              <w:t>мандасу, түгендеу, сабаққа дайындығын тексеру.</w:t>
            </w:r>
          </w:p>
          <w:p w:rsidR="00553279" w:rsidRDefault="007A4D54" w:rsidP="00295AA9">
            <w:pPr>
              <w:rPr>
                <w:rFonts w:ascii="Times New Roman" w:hAnsi="Times New Roman" w:cs="Times New Roman"/>
                <w:b/>
                <w:sz w:val="24"/>
                <w:szCs w:val="24"/>
                <w:lang w:val="kk-KZ"/>
              </w:rPr>
            </w:pPr>
            <w:r>
              <w:rPr>
                <w:rFonts w:ascii="Times New Roman" w:eastAsiaTheme="minorHAnsi" w:hAnsi="Times New Roman" w:cs="Times New Roman"/>
                <w:lang w:val="kk-KZ" w:eastAsia="en-US"/>
              </w:rPr>
              <w:t>О</w:t>
            </w:r>
            <w:r w:rsidRPr="00A146EA">
              <w:rPr>
                <w:rFonts w:ascii="Times New Roman" w:eastAsiaTheme="minorHAnsi" w:hAnsi="Times New Roman" w:cs="Times New Roman"/>
                <w:lang w:val="kk-KZ" w:eastAsia="en-US"/>
              </w:rPr>
              <w:t>қушылар алдыңғы сабақтағы топ құрамымен жұмыс жасайды.</w:t>
            </w:r>
          </w:p>
          <w:p w:rsidR="003C54D4" w:rsidRPr="00BB265C" w:rsidRDefault="003C54D4" w:rsidP="003C54D4">
            <w:pPr>
              <w:rPr>
                <w:rFonts w:ascii="Times New Roman" w:hAnsi="Times New Roman" w:cs="Times New Roman"/>
                <w:b/>
                <w:sz w:val="24"/>
                <w:szCs w:val="24"/>
                <w:lang w:val="kk-KZ"/>
              </w:rPr>
            </w:pPr>
            <w:r w:rsidRPr="00BB265C">
              <w:rPr>
                <w:rFonts w:ascii="Times New Roman" w:hAnsi="Times New Roman" w:cs="Times New Roman"/>
                <w:b/>
                <w:sz w:val="24"/>
                <w:szCs w:val="24"/>
                <w:lang w:val="kk-KZ"/>
              </w:rPr>
              <w:t>«Өткенге шолу»</w:t>
            </w:r>
          </w:p>
          <w:p w:rsidR="00CD338B" w:rsidRPr="00CD338B" w:rsidRDefault="00CD338B" w:rsidP="00CD338B">
            <w:pPr>
              <w:jc w:val="both"/>
              <w:rPr>
                <w:rFonts w:ascii="Times New Roman" w:eastAsia="Times New Roman" w:hAnsi="Times New Roman" w:cs="Times New Roman"/>
                <w:color w:val="222222"/>
                <w:sz w:val="24"/>
                <w:szCs w:val="24"/>
                <w:lang w:val="kk-KZ"/>
              </w:rPr>
            </w:pPr>
            <w:r w:rsidRPr="00CD338B">
              <w:rPr>
                <w:rFonts w:ascii="Times New Roman" w:eastAsia="Times New Roman" w:hAnsi="Times New Roman" w:cs="Times New Roman"/>
                <w:color w:val="222222"/>
                <w:sz w:val="24"/>
                <w:szCs w:val="24"/>
                <w:lang w:val="kk-KZ"/>
              </w:rPr>
              <w:t>1.Баскиімнің өлшемін алу үшін қандай өлшемдер қажет және шартты белгіленуі? (Көлденең алынған бас айналымы және көлденең өлшем, Ба.к және КӨ шартты белгіленуі)</w:t>
            </w:r>
          </w:p>
          <w:p w:rsidR="00CD338B" w:rsidRPr="00CD338B" w:rsidRDefault="00CD338B" w:rsidP="00CD338B">
            <w:pPr>
              <w:jc w:val="both"/>
              <w:rPr>
                <w:rFonts w:ascii="Times New Roman" w:eastAsia="Times New Roman" w:hAnsi="Times New Roman" w:cs="Times New Roman"/>
                <w:color w:val="222222"/>
                <w:sz w:val="24"/>
                <w:szCs w:val="24"/>
                <w:lang w:val="kk-KZ"/>
              </w:rPr>
            </w:pPr>
            <w:r w:rsidRPr="00CD338B">
              <w:rPr>
                <w:rFonts w:ascii="Times New Roman" w:eastAsia="Times New Roman" w:hAnsi="Times New Roman" w:cs="Times New Roman"/>
                <w:color w:val="222222"/>
                <w:sz w:val="24"/>
                <w:szCs w:val="24"/>
                <w:lang w:val="kk-KZ"/>
              </w:rPr>
              <w:t>2.Көлденеңінен алынған бас айналымы қалай алынады?</w:t>
            </w:r>
          </w:p>
          <w:p w:rsidR="00CD338B" w:rsidRPr="00CD338B" w:rsidRDefault="00CD338B" w:rsidP="00CD338B">
            <w:pPr>
              <w:jc w:val="both"/>
              <w:rPr>
                <w:rFonts w:ascii="Times New Roman" w:eastAsia="Times New Roman" w:hAnsi="Times New Roman" w:cs="Times New Roman"/>
                <w:color w:val="222222"/>
                <w:sz w:val="24"/>
                <w:szCs w:val="24"/>
                <w:lang w:val="kk-KZ"/>
              </w:rPr>
            </w:pPr>
            <w:r w:rsidRPr="00CD338B">
              <w:rPr>
                <w:rFonts w:ascii="Times New Roman" w:eastAsia="Times New Roman" w:hAnsi="Times New Roman" w:cs="Times New Roman"/>
                <w:color w:val="222222"/>
                <w:sz w:val="24"/>
                <w:szCs w:val="24"/>
                <w:lang w:val="kk-KZ"/>
              </w:rPr>
              <w:t>(Сантиметрлік таспамен басты айнала маңдай бөлігі бойымен, құлақтың үстімен, желкенің ең шығыңқы жерінен көлденең өлшенеді. Қастан 1,5-2,5 см жоғары алынады)</w:t>
            </w:r>
          </w:p>
          <w:p w:rsidR="00060E45" w:rsidRDefault="00CD338B" w:rsidP="00060E45">
            <w:pPr>
              <w:rPr>
                <w:rFonts w:ascii="Times New Roman" w:hAnsi="Times New Roman" w:cs="Times New Roman"/>
                <w:b/>
                <w:sz w:val="24"/>
                <w:szCs w:val="24"/>
                <w:lang w:val="kk-KZ"/>
              </w:rPr>
            </w:pPr>
            <w:r w:rsidRPr="00CD338B">
              <w:rPr>
                <w:rFonts w:ascii="Times New Roman" w:eastAsia="Times New Roman" w:hAnsi="Times New Roman" w:cs="Times New Roman"/>
                <w:color w:val="222222"/>
                <w:sz w:val="24"/>
                <w:szCs w:val="24"/>
                <w:lang w:val="kk-KZ"/>
              </w:rPr>
              <w:t>3.Көлденең өлшем қалай өлшенеді және ол өлшем не үшін алынады?(См таспамен құлақ үстінен бастың еі жоғарғы нүктесі арқылы екінші құлаққа дейінгі аралық өлшенеді және бұл өлшем баскиімнің тереңдігін анықтауға қажет) </w:t>
            </w:r>
            <w:r w:rsidR="00A44D86">
              <w:rPr>
                <w:rFonts w:ascii="Times New Roman" w:eastAsia="Times New Roman" w:hAnsi="Times New Roman" w:cs="Times New Roman"/>
                <w:b/>
                <w:bCs/>
                <w:color w:val="222222"/>
                <w:sz w:val="24"/>
                <w:szCs w:val="24"/>
                <w:lang w:val="kk-KZ"/>
              </w:rPr>
              <w:t>(Қ</w:t>
            </w:r>
            <w:r w:rsidRPr="00CD338B">
              <w:rPr>
                <w:rFonts w:ascii="Times New Roman" w:eastAsia="Times New Roman" w:hAnsi="Times New Roman" w:cs="Times New Roman"/>
                <w:b/>
                <w:bCs/>
                <w:color w:val="222222"/>
                <w:sz w:val="24"/>
                <w:szCs w:val="24"/>
                <w:lang w:val="kk-KZ"/>
              </w:rPr>
              <w:t>Б)</w:t>
            </w:r>
            <w:r w:rsidR="00060E45" w:rsidRPr="009B27A6">
              <w:rPr>
                <w:rFonts w:ascii="Times New Roman" w:hAnsi="Times New Roman" w:cs="Times New Roman"/>
                <w:b/>
                <w:sz w:val="24"/>
                <w:szCs w:val="24"/>
                <w:lang w:val="kk-KZ"/>
              </w:rPr>
              <w:t xml:space="preserve"> </w:t>
            </w:r>
          </w:p>
          <w:p w:rsidR="00060E45" w:rsidRPr="009B27A6" w:rsidRDefault="00060E45" w:rsidP="00060E45">
            <w:pPr>
              <w:rPr>
                <w:rFonts w:ascii="Times New Roman" w:hAnsi="Times New Roman" w:cs="Times New Roman"/>
                <w:b/>
                <w:sz w:val="24"/>
                <w:szCs w:val="24"/>
                <w:lang w:val="kk-KZ"/>
              </w:rPr>
            </w:pPr>
            <w:r w:rsidRPr="009B27A6">
              <w:rPr>
                <w:rFonts w:ascii="Times New Roman" w:hAnsi="Times New Roman" w:cs="Times New Roman"/>
                <w:b/>
                <w:sz w:val="24"/>
                <w:szCs w:val="24"/>
                <w:lang w:val="kk-KZ"/>
              </w:rPr>
              <w:t>Қызығушылықты ояту. Бейне көрсетілім.</w:t>
            </w:r>
          </w:p>
          <w:p w:rsidR="00060E45" w:rsidRDefault="00060E45" w:rsidP="00060E45">
            <w:pPr>
              <w:rPr>
                <w:rFonts w:ascii="Times New Roman" w:hAnsi="Times New Roman" w:cs="Times New Roman"/>
                <w:sz w:val="24"/>
                <w:szCs w:val="24"/>
                <w:lang w:val="kk-KZ"/>
              </w:rPr>
            </w:pPr>
            <w:r>
              <w:rPr>
                <w:rFonts w:ascii="Times New Roman" w:hAnsi="Times New Roman" w:cs="Times New Roman"/>
                <w:sz w:val="24"/>
                <w:szCs w:val="24"/>
                <w:lang w:val="kk-KZ"/>
              </w:rPr>
              <w:t>1.</w:t>
            </w:r>
            <w:r w:rsidR="0030250A">
              <w:rPr>
                <w:rFonts w:ascii="Times New Roman" w:hAnsi="Times New Roman" w:cs="Times New Roman"/>
                <w:sz w:val="24"/>
                <w:szCs w:val="24"/>
                <w:lang w:val="kk-KZ"/>
              </w:rPr>
              <w:t xml:space="preserve"> </w:t>
            </w:r>
            <w:r>
              <w:rPr>
                <w:rFonts w:ascii="Times New Roman" w:hAnsi="Times New Roman" w:cs="Times New Roman"/>
                <w:sz w:val="24"/>
                <w:szCs w:val="24"/>
                <w:lang w:val="kk-KZ"/>
              </w:rPr>
              <w:t>Біздің салт</w:t>
            </w:r>
            <w:r w:rsidRPr="00A91708">
              <w:rPr>
                <w:rFonts w:ascii="Times New Roman" w:hAnsi="Times New Roman" w:cs="Times New Roman"/>
                <w:sz w:val="24"/>
                <w:szCs w:val="24"/>
                <w:lang w:val="kk-KZ"/>
              </w:rPr>
              <w:t>-</w:t>
            </w:r>
            <w:r>
              <w:rPr>
                <w:rFonts w:ascii="Times New Roman" w:hAnsi="Times New Roman" w:cs="Times New Roman"/>
                <w:sz w:val="24"/>
                <w:szCs w:val="24"/>
                <w:lang w:val="kk-KZ"/>
              </w:rPr>
              <w:t>дәстүрімізде қандай ұлттық рәсімдерді білесіңдер?</w:t>
            </w:r>
          </w:p>
          <w:p w:rsidR="00060E45" w:rsidRDefault="0030250A" w:rsidP="00060E45">
            <w:pPr>
              <w:rPr>
                <w:rFonts w:ascii="Times New Roman" w:hAnsi="Times New Roman" w:cs="Times New Roman"/>
                <w:b/>
                <w:sz w:val="24"/>
                <w:szCs w:val="24"/>
                <w:lang w:val="kk-KZ"/>
              </w:rPr>
            </w:pPr>
            <w:r>
              <w:rPr>
                <w:rFonts w:ascii="Times New Roman" w:hAnsi="Times New Roman" w:cs="Times New Roman"/>
                <w:sz w:val="24"/>
                <w:szCs w:val="24"/>
                <w:lang w:val="kk-KZ"/>
              </w:rPr>
              <w:t>2</w:t>
            </w:r>
            <w:r w:rsidR="00060E4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60E45">
              <w:rPr>
                <w:rFonts w:ascii="Times New Roman" w:hAnsi="Times New Roman" w:cs="Times New Roman"/>
                <w:sz w:val="24"/>
                <w:szCs w:val="24"/>
                <w:lang w:val="kk-KZ"/>
              </w:rPr>
              <w:t>Қазақтың ұлттық киімдерінің қандай ерекшеліктері бар?</w:t>
            </w:r>
          </w:p>
          <w:p w:rsidR="00060E45" w:rsidRDefault="0030250A" w:rsidP="0030250A">
            <w:pPr>
              <w:rPr>
                <w:rFonts w:ascii="Times New Roman" w:hAnsi="Times New Roman" w:cs="Times New Roman"/>
                <w:sz w:val="24"/>
                <w:szCs w:val="24"/>
                <w:lang w:val="kk-KZ"/>
              </w:rPr>
            </w:pPr>
            <w:r>
              <w:rPr>
                <w:rFonts w:ascii="Times New Roman" w:hAnsi="Times New Roman" w:cs="Times New Roman"/>
                <w:sz w:val="24"/>
                <w:szCs w:val="24"/>
                <w:lang w:val="kk-KZ"/>
              </w:rPr>
              <w:t>3</w:t>
            </w:r>
            <w:r w:rsidR="00060E4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60E45">
              <w:rPr>
                <w:rFonts w:ascii="Times New Roman" w:hAnsi="Times New Roman" w:cs="Times New Roman"/>
                <w:sz w:val="24"/>
                <w:szCs w:val="24"/>
                <w:lang w:val="kk-KZ"/>
              </w:rPr>
              <w:t>Қазақтың ұлттық киімдерінің тарихы туралы не білесіңдер?</w:t>
            </w:r>
          </w:p>
          <w:p w:rsidR="00CD338B" w:rsidRPr="00A01FEA" w:rsidRDefault="0030250A" w:rsidP="00602067">
            <w:pPr>
              <w:jc w:val="both"/>
              <w:rPr>
                <w:rFonts w:ascii="Times New Roman" w:eastAsia="Times New Roman" w:hAnsi="Times New Roman" w:cs="Times New Roman"/>
                <w:color w:val="222222"/>
                <w:sz w:val="24"/>
                <w:szCs w:val="24"/>
                <w:lang w:val="kk-KZ"/>
              </w:rPr>
            </w:pPr>
            <w:r>
              <w:rPr>
                <w:rFonts w:ascii="Times New Roman" w:hAnsi="Times New Roman" w:cs="Times New Roman"/>
                <w:sz w:val="24"/>
                <w:szCs w:val="24"/>
                <w:lang w:val="kk-KZ"/>
              </w:rPr>
              <w:t>4</w:t>
            </w:r>
            <w:r w:rsidR="00060E4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60E45">
              <w:rPr>
                <w:rFonts w:ascii="Times New Roman" w:hAnsi="Times New Roman" w:cs="Times New Roman"/>
                <w:sz w:val="24"/>
                <w:szCs w:val="24"/>
                <w:lang w:val="kk-KZ"/>
              </w:rPr>
              <w:t>«Этностиль» дегеніміз не?</w:t>
            </w:r>
          </w:p>
        </w:tc>
        <w:tc>
          <w:tcPr>
            <w:tcW w:w="2405" w:type="dxa"/>
          </w:tcPr>
          <w:p w:rsidR="009B27A6" w:rsidRDefault="00B90B79" w:rsidP="00295AA9">
            <w:pPr>
              <w:rPr>
                <w:rFonts w:ascii="Times New Roman" w:hAnsi="Times New Roman" w:cs="Times New Roman"/>
                <w:sz w:val="24"/>
                <w:szCs w:val="24"/>
                <w:lang w:val="kk-KZ"/>
              </w:rPr>
            </w:pPr>
            <w:r w:rsidRPr="007444C7">
              <w:rPr>
                <w:rFonts w:ascii="Times New Roman" w:hAnsi="Times New Roman" w:cs="Times New Roman"/>
                <w:sz w:val="24"/>
                <w:szCs w:val="24"/>
                <w:lang w:val="kk-KZ"/>
              </w:rPr>
              <w:t>«</w:t>
            </w:r>
            <w:r w:rsidR="00DE2B25" w:rsidRPr="007444C7">
              <w:rPr>
                <w:rFonts w:ascii="Times New Roman" w:hAnsi="Times New Roman" w:cs="Times New Roman"/>
                <w:sz w:val="24"/>
                <w:szCs w:val="24"/>
                <w:lang w:val="kk-KZ"/>
              </w:rPr>
              <w:t>Шеберлер</w:t>
            </w:r>
            <w:r w:rsidRPr="007444C7">
              <w:rPr>
                <w:rFonts w:ascii="Times New Roman" w:hAnsi="Times New Roman" w:cs="Times New Roman"/>
                <w:sz w:val="24"/>
                <w:szCs w:val="24"/>
                <w:lang w:val="kk-KZ"/>
              </w:rPr>
              <w:t>», «</w:t>
            </w:r>
            <w:r w:rsidR="00DE2B25" w:rsidRPr="007444C7">
              <w:rPr>
                <w:rFonts w:ascii="Times New Roman" w:hAnsi="Times New Roman" w:cs="Times New Roman"/>
                <w:sz w:val="24"/>
                <w:szCs w:val="24"/>
                <w:lang w:val="kk-KZ"/>
              </w:rPr>
              <w:t xml:space="preserve">Ісмерлер» </w:t>
            </w:r>
          </w:p>
          <w:p w:rsidR="00B90B79" w:rsidRPr="007444C7" w:rsidRDefault="009B27A6" w:rsidP="00295AA9">
            <w:pPr>
              <w:rPr>
                <w:rFonts w:ascii="Times New Roman" w:hAnsi="Times New Roman" w:cs="Times New Roman"/>
                <w:sz w:val="24"/>
                <w:szCs w:val="24"/>
                <w:lang w:val="kk-KZ"/>
              </w:rPr>
            </w:pPr>
            <w:r>
              <w:rPr>
                <w:rFonts w:ascii="Times New Roman" w:hAnsi="Times New Roman" w:cs="Times New Roman"/>
                <w:sz w:val="24"/>
                <w:szCs w:val="24"/>
                <w:lang w:val="kk-KZ"/>
              </w:rPr>
              <w:t>«Дизайнерлер» -</w:t>
            </w:r>
            <w:r w:rsidR="00B90B79" w:rsidRPr="007444C7">
              <w:rPr>
                <w:rFonts w:ascii="Times New Roman" w:hAnsi="Times New Roman" w:cs="Times New Roman"/>
                <w:sz w:val="24"/>
                <w:szCs w:val="24"/>
                <w:lang w:val="kk-KZ"/>
              </w:rPr>
              <w:t xml:space="preserve">деген сөздер жазылған </w:t>
            </w:r>
            <w:r>
              <w:rPr>
                <w:rFonts w:ascii="Times New Roman" w:hAnsi="Times New Roman" w:cs="Times New Roman"/>
                <w:sz w:val="24"/>
                <w:szCs w:val="24"/>
                <w:lang w:val="kk-KZ"/>
              </w:rPr>
              <w:t>қағаздар</w:t>
            </w:r>
          </w:p>
          <w:p w:rsidR="003C54D4" w:rsidRDefault="003C54D4" w:rsidP="00295AA9">
            <w:pPr>
              <w:rPr>
                <w:rFonts w:ascii="Times New Roman" w:hAnsi="Times New Roman" w:cs="Times New Roman"/>
                <w:sz w:val="24"/>
                <w:szCs w:val="24"/>
                <w:lang w:val="kk-KZ"/>
              </w:rPr>
            </w:pPr>
          </w:p>
          <w:p w:rsidR="003C54D4" w:rsidRDefault="003C54D4" w:rsidP="00295AA9">
            <w:pPr>
              <w:rPr>
                <w:rFonts w:ascii="Times New Roman" w:hAnsi="Times New Roman" w:cs="Times New Roman"/>
                <w:sz w:val="24"/>
                <w:szCs w:val="24"/>
                <w:lang w:val="kk-KZ"/>
              </w:rPr>
            </w:pPr>
          </w:p>
          <w:p w:rsidR="003C54D4" w:rsidRDefault="003C54D4" w:rsidP="00295AA9">
            <w:pPr>
              <w:rPr>
                <w:rFonts w:ascii="Times New Roman" w:hAnsi="Times New Roman" w:cs="Times New Roman"/>
                <w:sz w:val="24"/>
                <w:szCs w:val="24"/>
                <w:lang w:val="kk-KZ"/>
              </w:rPr>
            </w:pPr>
          </w:p>
          <w:p w:rsidR="003C54D4" w:rsidRDefault="003C54D4" w:rsidP="00295AA9">
            <w:pPr>
              <w:rPr>
                <w:rFonts w:ascii="Times New Roman" w:hAnsi="Times New Roman" w:cs="Times New Roman"/>
                <w:sz w:val="24"/>
                <w:szCs w:val="24"/>
                <w:lang w:val="kk-KZ"/>
              </w:rPr>
            </w:pPr>
          </w:p>
          <w:p w:rsidR="003C54D4" w:rsidRDefault="003C54D4" w:rsidP="00295AA9">
            <w:pPr>
              <w:rPr>
                <w:rFonts w:ascii="Times New Roman" w:hAnsi="Times New Roman" w:cs="Times New Roman"/>
                <w:sz w:val="24"/>
                <w:szCs w:val="24"/>
                <w:lang w:val="kk-KZ"/>
              </w:rPr>
            </w:pPr>
          </w:p>
          <w:p w:rsidR="003C54D4" w:rsidRDefault="003C54D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B90B79" w:rsidRPr="007444C7" w:rsidRDefault="00602067" w:rsidP="00295AA9">
            <w:pPr>
              <w:rPr>
                <w:rFonts w:ascii="Times New Roman" w:hAnsi="Times New Roman" w:cs="Times New Roman"/>
                <w:sz w:val="24"/>
                <w:szCs w:val="24"/>
                <w:lang w:val="kk-KZ"/>
              </w:rPr>
            </w:pPr>
            <w:r>
              <w:rPr>
                <w:rFonts w:ascii="Times New Roman" w:hAnsi="Times New Roman" w:cs="Times New Roman"/>
                <w:sz w:val="24"/>
                <w:szCs w:val="24"/>
                <w:lang w:val="kk-KZ"/>
              </w:rPr>
              <w:t>Дескрипторларға бағалау жасау</w:t>
            </w:r>
          </w:p>
        </w:tc>
      </w:tr>
      <w:tr w:rsidR="00407C14" w:rsidRPr="0087531D" w:rsidTr="00602067">
        <w:trPr>
          <w:trHeight w:val="4526"/>
        </w:trPr>
        <w:tc>
          <w:tcPr>
            <w:tcW w:w="1989" w:type="dxa"/>
            <w:tcBorders>
              <w:right w:val="single" w:sz="4" w:space="0" w:color="auto"/>
            </w:tcBorders>
          </w:tcPr>
          <w:p w:rsidR="00F86474" w:rsidRDefault="00F86474" w:rsidP="0010795B">
            <w:pPr>
              <w:rPr>
                <w:rFonts w:ascii="Times New Roman" w:hAnsi="Times New Roman" w:cs="Times New Roman"/>
                <w:b/>
                <w:sz w:val="24"/>
                <w:szCs w:val="24"/>
                <w:lang w:val="kk-KZ"/>
              </w:rPr>
            </w:pPr>
            <w:r w:rsidRPr="00A146EA">
              <w:rPr>
                <w:rFonts w:ascii="Times New Roman" w:eastAsiaTheme="minorHAnsi" w:hAnsi="Times New Roman" w:cs="Times New Roman"/>
                <w:b/>
                <w:lang w:val="kk-KZ" w:eastAsia="en-US"/>
              </w:rPr>
              <w:t>Сабақ тақырыбы мен мақсатын анықтау</w:t>
            </w:r>
          </w:p>
          <w:p w:rsidR="009615C6" w:rsidRDefault="0030250A" w:rsidP="0010795B">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10795B">
              <w:rPr>
                <w:rFonts w:ascii="Times New Roman" w:hAnsi="Times New Roman" w:cs="Times New Roman"/>
                <w:b/>
                <w:sz w:val="24"/>
                <w:szCs w:val="24"/>
                <w:lang w:val="kk-KZ"/>
              </w:rPr>
              <w:t xml:space="preserve"> </w:t>
            </w:r>
            <w:r w:rsidR="009615C6">
              <w:rPr>
                <w:rFonts w:ascii="Times New Roman" w:hAnsi="Times New Roman" w:cs="Times New Roman"/>
                <w:b/>
                <w:sz w:val="24"/>
                <w:szCs w:val="24"/>
                <w:lang w:val="kk-KZ"/>
              </w:rPr>
              <w:t>мин</w:t>
            </w:r>
          </w:p>
          <w:p w:rsidR="00F86474" w:rsidRDefault="00F86474" w:rsidP="0010795B">
            <w:pPr>
              <w:rPr>
                <w:rFonts w:ascii="Times New Roman" w:hAnsi="Times New Roman" w:cs="Times New Roman"/>
                <w:b/>
                <w:sz w:val="24"/>
                <w:szCs w:val="24"/>
                <w:lang w:val="kk-KZ"/>
              </w:rPr>
            </w:pPr>
          </w:p>
          <w:p w:rsidR="00F86474" w:rsidRDefault="00F86474" w:rsidP="0010795B">
            <w:pPr>
              <w:rPr>
                <w:rFonts w:ascii="Times New Roman" w:hAnsi="Times New Roman" w:cs="Times New Roman"/>
                <w:b/>
                <w:sz w:val="24"/>
                <w:szCs w:val="24"/>
                <w:lang w:val="kk-KZ"/>
              </w:rPr>
            </w:pPr>
          </w:p>
          <w:p w:rsidR="00F86474" w:rsidRDefault="00F86474" w:rsidP="0010795B">
            <w:pPr>
              <w:rPr>
                <w:rFonts w:ascii="Times New Roman" w:hAnsi="Times New Roman" w:cs="Times New Roman"/>
                <w:b/>
                <w:sz w:val="24"/>
                <w:szCs w:val="24"/>
                <w:lang w:val="kk-KZ"/>
              </w:rPr>
            </w:pPr>
          </w:p>
          <w:p w:rsidR="00F86474" w:rsidRDefault="00F86474" w:rsidP="0010795B">
            <w:pPr>
              <w:rPr>
                <w:rFonts w:ascii="Times New Roman" w:hAnsi="Times New Roman" w:cs="Times New Roman"/>
                <w:b/>
                <w:sz w:val="24"/>
                <w:szCs w:val="24"/>
                <w:lang w:val="kk-KZ"/>
              </w:rPr>
            </w:pPr>
          </w:p>
          <w:p w:rsidR="00F86474" w:rsidRDefault="00F86474" w:rsidP="0010795B">
            <w:pPr>
              <w:rPr>
                <w:rFonts w:ascii="Times New Roman" w:hAnsi="Times New Roman" w:cs="Times New Roman"/>
                <w:b/>
                <w:sz w:val="24"/>
                <w:szCs w:val="24"/>
                <w:lang w:val="kk-KZ"/>
              </w:rPr>
            </w:pPr>
          </w:p>
          <w:p w:rsidR="00F86474" w:rsidRDefault="00F86474" w:rsidP="0010795B">
            <w:pPr>
              <w:rPr>
                <w:rFonts w:ascii="Times New Roman" w:hAnsi="Times New Roman" w:cs="Times New Roman"/>
                <w:b/>
                <w:sz w:val="24"/>
                <w:szCs w:val="24"/>
                <w:lang w:val="kk-KZ"/>
              </w:rPr>
            </w:pPr>
          </w:p>
          <w:p w:rsidR="00F86474" w:rsidRDefault="00F86474" w:rsidP="0010795B">
            <w:pPr>
              <w:rPr>
                <w:rFonts w:ascii="Times New Roman" w:hAnsi="Times New Roman" w:cs="Times New Roman"/>
                <w:b/>
                <w:sz w:val="24"/>
                <w:szCs w:val="24"/>
                <w:lang w:val="kk-KZ"/>
              </w:rPr>
            </w:pPr>
          </w:p>
          <w:p w:rsidR="00F86474" w:rsidRDefault="00F86474" w:rsidP="0010795B">
            <w:pPr>
              <w:rPr>
                <w:rFonts w:ascii="Times New Roman" w:hAnsi="Times New Roman" w:cs="Times New Roman"/>
                <w:b/>
                <w:sz w:val="24"/>
                <w:szCs w:val="24"/>
                <w:lang w:val="kk-KZ"/>
              </w:rPr>
            </w:pPr>
          </w:p>
          <w:p w:rsidR="00F86474" w:rsidRDefault="00F86474" w:rsidP="0010795B">
            <w:pPr>
              <w:rPr>
                <w:rFonts w:ascii="Times New Roman" w:hAnsi="Times New Roman" w:cs="Times New Roman"/>
                <w:b/>
                <w:sz w:val="24"/>
                <w:szCs w:val="24"/>
                <w:lang w:val="kk-KZ"/>
              </w:rPr>
            </w:pPr>
          </w:p>
          <w:p w:rsidR="00602067" w:rsidRDefault="00602067" w:rsidP="0010795B">
            <w:pPr>
              <w:rPr>
                <w:rFonts w:ascii="Times New Roman" w:hAnsi="Times New Roman" w:cs="Times New Roman"/>
                <w:b/>
                <w:sz w:val="24"/>
                <w:szCs w:val="24"/>
                <w:lang w:val="kk-KZ"/>
              </w:rPr>
            </w:pPr>
          </w:p>
          <w:p w:rsidR="008D254B" w:rsidRDefault="0030250A" w:rsidP="0010795B">
            <w:pPr>
              <w:rPr>
                <w:rFonts w:ascii="Times New Roman" w:hAnsi="Times New Roman" w:cs="Times New Roman"/>
                <w:b/>
                <w:sz w:val="24"/>
                <w:szCs w:val="24"/>
                <w:lang w:val="kk-KZ"/>
              </w:rPr>
            </w:pPr>
            <w:r>
              <w:rPr>
                <w:rFonts w:ascii="Times New Roman" w:hAnsi="Times New Roman" w:cs="Times New Roman"/>
                <w:b/>
                <w:sz w:val="24"/>
                <w:szCs w:val="24"/>
                <w:lang w:val="kk-KZ"/>
              </w:rPr>
              <w:t>1 мин.</w:t>
            </w:r>
          </w:p>
          <w:p w:rsidR="008D254B" w:rsidRDefault="008D254B" w:rsidP="0010795B">
            <w:pPr>
              <w:rPr>
                <w:rFonts w:ascii="Times New Roman" w:hAnsi="Times New Roman" w:cs="Times New Roman"/>
                <w:b/>
                <w:sz w:val="24"/>
                <w:szCs w:val="24"/>
                <w:lang w:val="kk-KZ"/>
              </w:rPr>
            </w:pPr>
          </w:p>
          <w:p w:rsidR="008D254B" w:rsidRDefault="008D254B" w:rsidP="0010795B">
            <w:pPr>
              <w:rPr>
                <w:rFonts w:ascii="Times New Roman" w:hAnsi="Times New Roman" w:cs="Times New Roman"/>
                <w:b/>
                <w:sz w:val="24"/>
                <w:szCs w:val="24"/>
                <w:lang w:val="kk-KZ"/>
              </w:rPr>
            </w:pPr>
          </w:p>
          <w:p w:rsidR="008D254B" w:rsidRDefault="008D254B" w:rsidP="0010795B">
            <w:pPr>
              <w:rPr>
                <w:rFonts w:ascii="Times New Roman" w:hAnsi="Times New Roman" w:cs="Times New Roman"/>
                <w:b/>
                <w:sz w:val="24"/>
                <w:szCs w:val="24"/>
                <w:lang w:val="kk-KZ"/>
              </w:rPr>
            </w:pPr>
          </w:p>
          <w:p w:rsidR="008D254B" w:rsidRDefault="008D254B" w:rsidP="0010795B">
            <w:pPr>
              <w:rPr>
                <w:rFonts w:ascii="Times New Roman" w:hAnsi="Times New Roman" w:cs="Times New Roman"/>
                <w:b/>
                <w:sz w:val="24"/>
                <w:szCs w:val="24"/>
                <w:lang w:val="kk-KZ"/>
              </w:rPr>
            </w:pPr>
          </w:p>
          <w:p w:rsidR="00602067" w:rsidRDefault="00602067" w:rsidP="0010795B">
            <w:pPr>
              <w:rPr>
                <w:rFonts w:ascii="Times New Roman" w:hAnsi="Times New Roman" w:cs="Times New Roman"/>
                <w:b/>
                <w:sz w:val="24"/>
                <w:szCs w:val="24"/>
                <w:lang w:val="kk-KZ"/>
              </w:rPr>
            </w:pPr>
          </w:p>
          <w:p w:rsidR="00F86474" w:rsidRDefault="00AF0967" w:rsidP="0010795B">
            <w:pPr>
              <w:rPr>
                <w:rFonts w:ascii="Times New Roman" w:hAnsi="Times New Roman" w:cs="Times New Roman"/>
                <w:b/>
                <w:sz w:val="24"/>
                <w:szCs w:val="24"/>
                <w:lang w:val="kk-KZ"/>
              </w:rPr>
            </w:pPr>
            <w:r>
              <w:rPr>
                <w:rFonts w:ascii="Times New Roman" w:hAnsi="Times New Roman" w:cs="Times New Roman"/>
                <w:b/>
                <w:sz w:val="24"/>
                <w:szCs w:val="24"/>
                <w:lang w:val="kk-KZ"/>
              </w:rPr>
              <w:t>Жаңа сабақты түсіндіру</w:t>
            </w:r>
          </w:p>
          <w:p w:rsidR="00C22CCD" w:rsidRDefault="000E6F59" w:rsidP="0010795B">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C22CCD">
              <w:rPr>
                <w:rFonts w:ascii="Times New Roman" w:hAnsi="Times New Roman" w:cs="Times New Roman"/>
                <w:b/>
                <w:sz w:val="24"/>
                <w:szCs w:val="24"/>
                <w:lang w:val="kk-KZ"/>
              </w:rPr>
              <w:t xml:space="preserve"> минут</w:t>
            </w:r>
          </w:p>
          <w:p w:rsidR="00F86474" w:rsidRPr="0030250A" w:rsidRDefault="00F86474" w:rsidP="0010795B">
            <w:pPr>
              <w:rPr>
                <w:rFonts w:ascii="Times New Roman" w:hAnsi="Times New Roman" w:cs="Times New Roman"/>
                <w:b/>
                <w:sz w:val="24"/>
                <w:szCs w:val="24"/>
                <w:lang w:val="kk-KZ"/>
              </w:rPr>
            </w:pPr>
          </w:p>
        </w:tc>
        <w:tc>
          <w:tcPr>
            <w:tcW w:w="6576" w:type="dxa"/>
            <w:gridSpan w:val="2"/>
            <w:tcBorders>
              <w:left w:val="single" w:sz="4" w:space="0" w:color="auto"/>
            </w:tcBorders>
          </w:tcPr>
          <w:p w:rsidR="00A146EA" w:rsidRDefault="00A146EA" w:rsidP="00A146EA">
            <w:pPr>
              <w:rPr>
                <w:rFonts w:ascii="Times New Roman" w:eastAsia="Times New Roman" w:hAnsi="Times New Roman" w:cs="Times New Roman"/>
                <w:b/>
                <w:iCs/>
                <w:color w:val="222222"/>
                <w:sz w:val="24"/>
                <w:szCs w:val="24"/>
                <w:lang w:val="kk-KZ"/>
              </w:rPr>
            </w:pPr>
            <w:r w:rsidRPr="00060E45">
              <w:rPr>
                <w:rFonts w:ascii="Times New Roman" w:eastAsia="Times New Roman" w:hAnsi="Times New Roman" w:cs="Times New Roman"/>
                <w:b/>
                <w:iCs/>
                <w:color w:val="222222"/>
                <w:sz w:val="24"/>
                <w:szCs w:val="24"/>
                <w:lang w:val="kk-KZ"/>
              </w:rPr>
              <w:t>Кім жылдам?</w:t>
            </w:r>
            <w:r>
              <w:rPr>
                <w:rFonts w:ascii="Times New Roman" w:eastAsia="Times New Roman" w:hAnsi="Times New Roman" w:cs="Times New Roman"/>
                <w:b/>
                <w:iCs/>
                <w:color w:val="222222"/>
                <w:sz w:val="24"/>
                <w:szCs w:val="24"/>
                <w:lang w:val="kk-KZ"/>
              </w:rPr>
              <w:t xml:space="preserve"> </w:t>
            </w:r>
          </w:p>
          <w:p w:rsidR="00A146EA" w:rsidRDefault="00A146EA" w:rsidP="00A146EA">
            <w:pPr>
              <w:jc w:val="both"/>
              <w:rPr>
                <w:rFonts w:ascii="Times New Roman" w:eastAsiaTheme="minorHAnsi" w:hAnsi="Times New Roman" w:cs="Times New Roman"/>
                <w:lang w:val="kk-KZ" w:eastAsia="en-US"/>
              </w:rPr>
            </w:pPr>
            <w:r w:rsidRPr="00A146EA">
              <w:rPr>
                <w:rFonts w:ascii="Times New Roman" w:eastAsiaTheme="minorHAnsi" w:hAnsi="Times New Roman" w:cs="Times New Roman"/>
                <w:lang w:val="kk-KZ" w:eastAsia="en-US"/>
              </w:rPr>
              <w:t xml:space="preserve">Берілген уақыт ішінде әр топ жобалық бұйымды сәндеуге байланысты сөздер мен сөз тіркестерін мүмкіндігінше көбірек жазуы қажет, мысалы, сәндеу материалдары, жасау техникасы т.б. бисер, фольга, меруерт, ызба,  бау, кесте, жапсырма және т.б. Әр топ кезекпен өз сөздерін айтады, қай топта сөздер көп айтылса, сол топ жеңімпаз болып саналады. Бұл ойынның </w:t>
            </w:r>
            <w:r w:rsidR="007A4D54">
              <w:rPr>
                <w:rFonts w:ascii="Times New Roman" w:eastAsiaTheme="minorHAnsi" w:hAnsi="Times New Roman" w:cs="Times New Roman"/>
                <w:lang w:val="kk-KZ" w:eastAsia="en-US"/>
              </w:rPr>
              <w:t>сөздерін партадағы түймедақ гүлінің жапырактарына жазады, гүл жапырақтарын</w:t>
            </w:r>
            <w:r w:rsidRPr="00A146EA">
              <w:rPr>
                <w:rFonts w:ascii="Times New Roman" w:eastAsiaTheme="minorHAnsi" w:hAnsi="Times New Roman" w:cs="Times New Roman"/>
                <w:lang w:val="kk-KZ" w:eastAsia="en-US"/>
              </w:rPr>
              <w:t xml:space="preserve"> оқу бөлмесінің қабырғасына орналастыр</w:t>
            </w:r>
            <w:r w:rsidR="007A4D54">
              <w:rPr>
                <w:rFonts w:ascii="Times New Roman" w:eastAsiaTheme="minorHAnsi" w:hAnsi="Times New Roman" w:cs="Times New Roman"/>
                <w:lang w:val="kk-KZ" w:eastAsia="en-US"/>
              </w:rPr>
              <w:t>ылған түймедақ гүлін сәндейді</w:t>
            </w:r>
            <w:r w:rsidRPr="00A146EA">
              <w:rPr>
                <w:rFonts w:ascii="Times New Roman" w:eastAsiaTheme="minorHAnsi" w:hAnsi="Times New Roman" w:cs="Times New Roman"/>
                <w:lang w:val="kk-KZ" w:eastAsia="en-US"/>
              </w:rPr>
              <w:t>, қажет болған жағдайда оқушылар оған назар аударып, бұйымды сәндеу туралы ақпарат алады.</w:t>
            </w:r>
            <w:r w:rsidR="007A4D54">
              <w:rPr>
                <w:rFonts w:ascii="Times New Roman" w:eastAsiaTheme="minorHAnsi" w:hAnsi="Times New Roman" w:cs="Times New Roman"/>
                <w:lang w:val="kk-KZ" w:eastAsia="en-US"/>
              </w:rPr>
              <w:t xml:space="preserve"> </w:t>
            </w:r>
          </w:p>
          <w:p w:rsidR="007A4D54" w:rsidRDefault="007A4D54" w:rsidP="00A146EA">
            <w:pPr>
              <w:jc w:val="both"/>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Бұл жерде жазылған сөздер не үшін қажет деп ойлайсыздар?</w:t>
            </w:r>
          </w:p>
          <w:p w:rsidR="007A4D54" w:rsidRPr="00A146EA" w:rsidRDefault="007A4D54" w:rsidP="00A146EA">
            <w:pPr>
              <w:jc w:val="both"/>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Ендеше сабақтың тақырыбы: түймедақтың ортасында жазылған сары жағы аударылады.</w:t>
            </w:r>
          </w:p>
          <w:p w:rsidR="00A146EA" w:rsidRPr="00A146EA" w:rsidRDefault="00A146EA" w:rsidP="007A4D54">
            <w:pPr>
              <w:jc w:val="both"/>
              <w:rPr>
                <w:rFonts w:ascii="Times New Roman" w:eastAsiaTheme="minorHAnsi" w:hAnsi="Times New Roman" w:cs="Times New Roman"/>
                <w:b/>
                <w:lang w:val="kk-KZ" w:eastAsia="en-US"/>
              </w:rPr>
            </w:pPr>
            <w:r w:rsidRPr="00A146EA">
              <w:rPr>
                <w:rFonts w:ascii="Times New Roman" w:eastAsiaTheme="minorHAnsi" w:hAnsi="Times New Roman" w:cs="Times New Roman"/>
                <w:b/>
                <w:lang w:val="kk-KZ" w:eastAsia="en-US"/>
              </w:rPr>
              <w:t>Сабақ</w:t>
            </w:r>
            <w:r w:rsidR="007A4D54">
              <w:rPr>
                <w:rFonts w:ascii="Times New Roman" w:eastAsiaTheme="minorHAnsi" w:hAnsi="Times New Roman" w:cs="Times New Roman"/>
                <w:b/>
                <w:lang w:val="kk-KZ" w:eastAsia="en-US"/>
              </w:rPr>
              <w:t xml:space="preserve">тың </w:t>
            </w:r>
            <w:r w:rsidRPr="00A146EA">
              <w:rPr>
                <w:rFonts w:ascii="Times New Roman" w:eastAsiaTheme="minorHAnsi" w:hAnsi="Times New Roman" w:cs="Times New Roman"/>
                <w:b/>
                <w:lang w:val="kk-KZ" w:eastAsia="en-US"/>
              </w:rPr>
              <w:t>мақсатын анықтау</w:t>
            </w:r>
          </w:p>
          <w:p w:rsidR="00A146EA" w:rsidRPr="00A146EA" w:rsidRDefault="00A146EA" w:rsidP="00A146EA">
            <w:pPr>
              <w:jc w:val="both"/>
              <w:rPr>
                <w:rFonts w:ascii="Times New Roman" w:eastAsiaTheme="minorHAnsi" w:hAnsi="Times New Roman" w:cs="Times New Roman"/>
                <w:lang w:val="kk-KZ" w:eastAsia="en-US"/>
              </w:rPr>
            </w:pPr>
            <w:r w:rsidRPr="00A146EA">
              <w:rPr>
                <w:rFonts w:ascii="Times New Roman" w:eastAsiaTheme="minorHAnsi" w:hAnsi="Times New Roman" w:cs="Times New Roman"/>
                <w:lang w:val="kk-KZ" w:eastAsia="en-US"/>
              </w:rPr>
              <w:t xml:space="preserve">Оқушылар алдыңғы тапсырмада жазылған </w:t>
            </w:r>
            <w:r w:rsidR="007A4D54">
              <w:rPr>
                <w:rFonts w:ascii="Times New Roman" w:eastAsiaTheme="minorHAnsi" w:hAnsi="Times New Roman" w:cs="Times New Roman"/>
                <w:lang w:val="kk-KZ" w:eastAsia="en-US"/>
              </w:rPr>
              <w:t>жапырақтарындағы сөздер</w:t>
            </w:r>
            <w:r w:rsidR="00DC2419">
              <w:rPr>
                <w:rFonts w:ascii="Times New Roman" w:eastAsiaTheme="minorHAnsi" w:hAnsi="Times New Roman" w:cs="Times New Roman"/>
                <w:lang w:val="kk-KZ" w:eastAsia="en-US"/>
              </w:rPr>
              <w:t>д</w:t>
            </w:r>
            <w:r w:rsidR="007A4D54">
              <w:rPr>
                <w:rFonts w:ascii="Times New Roman" w:eastAsiaTheme="minorHAnsi" w:hAnsi="Times New Roman" w:cs="Times New Roman"/>
                <w:lang w:val="kk-KZ" w:eastAsia="en-US"/>
              </w:rPr>
              <w:t>і қолдана отырып,</w:t>
            </w:r>
            <w:r w:rsidRPr="00A146EA">
              <w:rPr>
                <w:rFonts w:ascii="Times New Roman" w:eastAsiaTheme="minorHAnsi" w:hAnsi="Times New Roman" w:cs="Times New Roman"/>
                <w:lang w:val="kk-KZ" w:eastAsia="en-US"/>
              </w:rPr>
              <w:t xml:space="preserve">, сонымен бірге </w:t>
            </w:r>
            <w:r w:rsidR="007A4D54">
              <w:rPr>
                <w:rFonts w:ascii="Times New Roman" w:eastAsiaTheme="minorHAnsi" w:hAnsi="Times New Roman" w:cs="Times New Roman"/>
                <w:lang w:val="kk-KZ" w:eastAsia="en-US"/>
              </w:rPr>
              <w:t xml:space="preserve">өздерінің </w:t>
            </w:r>
            <w:r w:rsidRPr="00A146EA">
              <w:rPr>
                <w:rFonts w:ascii="Times New Roman" w:eastAsiaTheme="minorHAnsi" w:hAnsi="Times New Roman" w:cs="Times New Roman"/>
                <w:lang w:val="kk-KZ" w:eastAsia="en-US"/>
              </w:rPr>
              <w:t>қазақ ұлттық бас киімдері</w:t>
            </w:r>
            <w:r w:rsidR="007A4D54">
              <w:rPr>
                <w:rFonts w:ascii="Times New Roman" w:eastAsiaTheme="minorHAnsi" w:hAnsi="Times New Roman" w:cs="Times New Roman"/>
                <w:lang w:val="kk-KZ" w:eastAsia="en-US"/>
              </w:rPr>
              <w:t>нің нобайы салынған</w:t>
            </w:r>
            <w:r w:rsidRPr="00A146EA">
              <w:rPr>
                <w:rFonts w:ascii="Times New Roman" w:eastAsiaTheme="minorHAnsi" w:hAnsi="Times New Roman" w:cs="Times New Roman"/>
                <w:lang w:val="kk-KZ" w:eastAsia="en-US"/>
              </w:rPr>
              <w:t xml:space="preserve"> суреттеріне қарап, осы сабақтың мақсатын анықтайды.</w:t>
            </w:r>
          </w:p>
          <w:p w:rsidR="00DC2419" w:rsidRDefault="00DC2419" w:rsidP="00A146EA">
            <w:pPr>
              <w:jc w:val="both"/>
              <w:rPr>
                <w:rFonts w:ascii="Times New Roman" w:eastAsiaTheme="minorHAnsi" w:hAnsi="Times New Roman" w:cs="Times New Roman"/>
                <w:lang w:val="kk-KZ" w:eastAsia="en-US"/>
              </w:rPr>
            </w:pPr>
          </w:p>
          <w:p w:rsidR="00A146EA" w:rsidRPr="00A146EA" w:rsidRDefault="00A146EA" w:rsidP="00A146EA">
            <w:pPr>
              <w:jc w:val="both"/>
              <w:rPr>
                <w:rFonts w:ascii="Times New Roman" w:eastAsiaTheme="minorHAnsi" w:hAnsi="Times New Roman" w:cs="Times New Roman"/>
                <w:lang w:val="kk-KZ" w:eastAsia="en-US"/>
              </w:rPr>
            </w:pPr>
            <w:r w:rsidRPr="00A146EA">
              <w:rPr>
                <w:rFonts w:ascii="Times New Roman" w:eastAsiaTheme="minorHAnsi" w:hAnsi="Times New Roman" w:cs="Times New Roman"/>
                <w:lang w:val="kk-KZ" w:eastAsia="en-US"/>
              </w:rPr>
              <w:t xml:space="preserve">Мұғалім тақтаға қажетті жазулар жазады, ал оқушылар альбомға немесе жұмыс дәптеріне жазып алады.  </w:t>
            </w:r>
          </w:p>
          <w:p w:rsidR="00407C14" w:rsidRPr="00A146EA" w:rsidRDefault="00407C14" w:rsidP="0010795B">
            <w:pPr>
              <w:jc w:val="both"/>
              <w:rPr>
                <w:rFonts w:ascii="Times New Roman" w:eastAsia="Times New Roman" w:hAnsi="Times New Roman" w:cs="Times New Roman"/>
                <w:color w:val="222222"/>
                <w:sz w:val="24"/>
                <w:szCs w:val="24"/>
                <w:lang w:val="kk-KZ"/>
              </w:rPr>
            </w:pPr>
            <w:r w:rsidRPr="00A146EA">
              <w:rPr>
                <w:rFonts w:ascii="Times New Roman" w:eastAsia="Times New Roman" w:hAnsi="Times New Roman" w:cs="Times New Roman"/>
                <w:i/>
                <w:iCs/>
                <w:color w:val="222222"/>
                <w:sz w:val="24"/>
                <w:szCs w:val="24"/>
                <w:lang w:val="kk-KZ"/>
              </w:rPr>
              <w:t>Бұйымды сәндеу (әрлеу) түрлері:</w:t>
            </w:r>
          </w:p>
          <w:p w:rsidR="00407C14" w:rsidRPr="00831BC9" w:rsidRDefault="00407C14" w:rsidP="0010795B">
            <w:pPr>
              <w:numPr>
                <w:ilvl w:val="0"/>
                <w:numId w:val="5"/>
              </w:numPr>
              <w:ind w:left="1035"/>
              <w:jc w:val="both"/>
              <w:rPr>
                <w:rFonts w:ascii="Times New Roman" w:eastAsia="Times New Roman" w:hAnsi="Times New Roman" w:cs="Times New Roman"/>
                <w:color w:val="222222"/>
                <w:sz w:val="24"/>
                <w:szCs w:val="24"/>
                <w:lang w:val="kk-KZ"/>
              </w:rPr>
            </w:pPr>
            <w:r w:rsidRPr="00831BC9">
              <w:rPr>
                <w:rFonts w:ascii="Times New Roman" w:eastAsia="Times New Roman" w:hAnsi="Times New Roman" w:cs="Times New Roman"/>
                <w:color w:val="222222"/>
                <w:sz w:val="24"/>
                <w:szCs w:val="24"/>
                <w:lang w:val="kk-KZ"/>
              </w:rPr>
              <w:t xml:space="preserve">Кесте – әрлеудің бұл түрін қолдана отырып, мата фактурасын, формасы, бұйым конструкциясын, сонымен бірге фасоны мен адамның жасын ескеру қажет. Кестелеу үшін әртүрлі материалдарды: акрильді жіптер, бисер, стеклярус, жібек таспа, мулине жібі және т.б. </w:t>
            </w:r>
            <w:r w:rsidRPr="00831BC9">
              <w:rPr>
                <w:rFonts w:ascii="Times New Roman" w:eastAsia="Times New Roman" w:hAnsi="Times New Roman" w:cs="Times New Roman"/>
                <w:color w:val="222222"/>
                <w:sz w:val="24"/>
                <w:szCs w:val="24"/>
                <w:lang w:val="kk-KZ"/>
              </w:rPr>
              <w:lastRenderedPageBreak/>
              <w:t>қолдануға болады.</w:t>
            </w:r>
          </w:p>
          <w:p w:rsidR="00407C14" w:rsidRPr="00831BC9" w:rsidRDefault="00407C14" w:rsidP="0010795B">
            <w:pPr>
              <w:numPr>
                <w:ilvl w:val="0"/>
                <w:numId w:val="5"/>
              </w:numPr>
              <w:ind w:left="1035"/>
              <w:jc w:val="both"/>
              <w:rPr>
                <w:rFonts w:ascii="Times New Roman" w:eastAsia="Times New Roman" w:hAnsi="Times New Roman" w:cs="Times New Roman"/>
                <w:color w:val="222222"/>
                <w:sz w:val="24"/>
                <w:szCs w:val="24"/>
                <w:lang w:val="kk-KZ"/>
              </w:rPr>
            </w:pPr>
            <w:r w:rsidRPr="00831BC9">
              <w:rPr>
                <w:rFonts w:ascii="Times New Roman" w:eastAsia="Times New Roman" w:hAnsi="Times New Roman" w:cs="Times New Roman"/>
                <w:color w:val="222222"/>
                <w:sz w:val="24"/>
                <w:szCs w:val="24"/>
                <w:lang w:val="kk-KZ"/>
              </w:rPr>
              <w:t>Ызбамен әрлеу – сәндеудің кең таралған түрі, ол алуан түрлі, түрлі түсті, бір түсті, көп түсті ызба және т.б. болуы мүмкін.</w:t>
            </w:r>
          </w:p>
          <w:p w:rsidR="00407C14" w:rsidRPr="00831BC9" w:rsidRDefault="00407C14" w:rsidP="0010795B">
            <w:pPr>
              <w:numPr>
                <w:ilvl w:val="0"/>
                <w:numId w:val="5"/>
              </w:numPr>
              <w:ind w:left="1035"/>
              <w:jc w:val="both"/>
              <w:rPr>
                <w:rFonts w:ascii="Times New Roman" w:eastAsia="Times New Roman" w:hAnsi="Times New Roman" w:cs="Times New Roman"/>
                <w:color w:val="222222"/>
                <w:sz w:val="24"/>
                <w:szCs w:val="24"/>
                <w:lang w:val="kk-KZ"/>
              </w:rPr>
            </w:pPr>
            <w:r w:rsidRPr="00831BC9">
              <w:rPr>
                <w:rFonts w:ascii="Times New Roman" w:eastAsia="Times New Roman" w:hAnsi="Times New Roman" w:cs="Times New Roman"/>
                <w:color w:val="222222"/>
                <w:sz w:val="24"/>
                <w:szCs w:val="24"/>
                <w:lang w:val="kk-KZ"/>
              </w:rPr>
              <w:t>Жапсырма — онымен кез келген бұйымды, мысалы, фетрден жасалған жеке ою-өрнек элементтерінің әртүрлі нұсқаларымен сәндеуге және оны бұйымның таңдалған тұсына жапсыруға болады.</w:t>
            </w:r>
          </w:p>
          <w:p w:rsidR="00407C14" w:rsidRPr="0010795B" w:rsidRDefault="00407C14" w:rsidP="0010795B">
            <w:pPr>
              <w:numPr>
                <w:ilvl w:val="0"/>
                <w:numId w:val="5"/>
              </w:numPr>
              <w:ind w:left="1035"/>
              <w:jc w:val="both"/>
              <w:rPr>
                <w:rFonts w:ascii="Times New Roman" w:eastAsia="Times New Roman" w:hAnsi="Times New Roman" w:cs="Times New Roman"/>
                <w:color w:val="222222"/>
                <w:sz w:val="24"/>
                <w:szCs w:val="24"/>
              </w:rPr>
            </w:pPr>
            <w:r w:rsidRPr="00831BC9">
              <w:rPr>
                <w:rFonts w:ascii="Times New Roman" w:eastAsia="Times New Roman" w:hAnsi="Times New Roman" w:cs="Times New Roman"/>
                <w:color w:val="222222"/>
                <w:sz w:val="24"/>
                <w:szCs w:val="24"/>
                <w:lang w:val="kk-KZ"/>
              </w:rPr>
              <w:t xml:space="preserve">Ылғалды-жылумен өңдеу – бұйымға белгілі бір пішін және эстетикалық түр беру үшін орындалады. </w:t>
            </w:r>
            <w:r w:rsidRPr="0010795B">
              <w:rPr>
                <w:rFonts w:ascii="Times New Roman" w:eastAsia="Times New Roman" w:hAnsi="Times New Roman" w:cs="Times New Roman"/>
                <w:color w:val="222222"/>
                <w:sz w:val="24"/>
                <w:szCs w:val="24"/>
              </w:rPr>
              <w:t xml:space="preserve">ЫЖӨ </w:t>
            </w:r>
            <w:proofErr w:type="spellStart"/>
            <w:r w:rsidRPr="0010795B">
              <w:rPr>
                <w:rFonts w:ascii="Times New Roman" w:eastAsia="Times New Roman" w:hAnsi="Times New Roman" w:cs="Times New Roman"/>
                <w:color w:val="222222"/>
                <w:sz w:val="24"/>
                <w:szCs w:val="24"/>
              </w:rPr>
              <w:t>үтікпен</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немесе</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арнайы</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үтіктеу</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тақталарында</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преспен</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орындалады</w:t>
            </w:r>
            <w:proofErr w:type="spellEnd"/>
            <w:r w:rsidRPr="0010795B">
              <w:rPr>
                <w:rFonts w:ascii="Times New Roman" w:eastAsia="Times New Roman" w:hAnsi="Times New Roman" w:cs="Times New Roman"/>
                <w:color w:val="222222"/>
                <w:sz w:val="24"/>
                <w:szCs w:val="24"/>
              </w:rPr>
              <w:t>.</w:t>
            </w:r>
          </w:p>
          <w:p w:rsidR="00F86474" w:rsidRPr="0010795B" w:rsidRDefault="00407C14" w:rsidP="007A4D54">
            <w:pPr>
              <w:jc w:val="both"/>
              <w:rPr>
                <w:rFonts w:ascii="Times New Roman" w:eastAsia="Times New Roman" w:hAnsi="Times New Roman" w:cs="Times New Roman"/>
                <w:color w:val="222222"/>
                <w:sz w:val="24"/>
                <w:szCs w:val="24"/>
              </w:rPr>
            </w:pPr>
            <w:proofErr w:type="spellStart"/>
            <w:r w:rsidRPr="0010795B">
              <w:rPr>
                <w:rFonts w:ascii="Times New Roman" w:eastAsia="Times New Roman" w:hAnsi="Times New Roman" w:cs="Times New Roman"/>
                <w:color w:val="222222"/>
                <w:sz w:val="24"/>
                <w:szCs w:val="24"/>
              </w:rPr>
              <w:t>Сәндеу</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әрлеу</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кезінде</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бұйымда</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әртүрлі</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әрлеу</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элементтерінің</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шамадан</w:t>
            </w:r>
            <w:proofErr w:type="spellEnd"/>
            <w:r w:rsidRPr="0010795B">
              <w:rPr>
                <w:rFonts w:ascii="Times New Roman" w:eastAsia="Times New Roman" w:hAnsi="Times New Roman" w:cs="Times New Roman"/>
                <w:color w:val="222222"/>
                <w:sz w:val="24"/>
                <w:szCs w:val="24"/>
              </w:rPr>
              <w:t xml:space="preserve"> </w:t>
            </w:r>
            <w:proofErr w:type="spellStart"/>
            <w:proofErr w:type="gramStart"/>
            <w:r w:rsidRPr="0010795B">
              <w:rPr>
                <w:rFonts w:ascii="Times New Roman" w:eastAsia="Times New Roman" w:hAnsi="Times New Roman" w:cs="Times New Roman"/>
                <w:color w:val="222222"/>
                <w:sz w:val="24"/>
                <w:szCs w:val="24"/>
              </w:rPr>
              <w:t>тыс</w:t>
            </w:r>
            <w:proofErr w:type="spellEnd"/>
            <w:proofErr w:type="gram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көбейіп</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кетпеуі</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үшін</w:t>
            </w:r>
            <w:proofErr w:type="spellEnd"/>
            <w:r w:rsidRPr="0010795B">
              <w:rPr>
                <w:rFonts w:ascii="Times New Roman" w:eastAsia="Times New Roman" w:hAnsi="Times New Roman" w:cs="Times New Roman"/>
                <w:color w:val="222222"/>
                <w:sz w:val="24"/>
                <w:szCs w:val="24"/>
              </w:rPr>
              <w:t xml:space="preserve">, </w:t>
            </w:r>
            <w:proofErr w:type="spellStart"/>
            <w:r w:rsidRPr="0010795B">
              <w:rPr>
                <w:rFonts w:ascii="Times New Roman" w:eastAsia="Times New Roman" w:hAnsi="Times New Roman" w:cs="Times New Roman"/>
                <w:color w:val="222222"/>
                <w:sz w:val="24"/>
                <w:szCs w:val="24"/>
              </w:rPr>
              <w:t>б</w:t>
            </w:r>
            <w:r w:rsidR="0010795B">
              <w:rPr>
                <w:rFonts w:ascii="Times New Roman" w:eastAsia="Times New Roman" w:hAnsi="Times New Roman" w:cs="Times New Roman"/>
                <w:color w:val="222222"/>
                <w:sz w:val="24"/>
                <w:szCs w:val="24"/>
              </w:rPr>
              <w:t>елгілі</w:t>
            </w:r>
            <w:proofErr w:type="spellEnd"/>
            <w:r w:rsidR="0010795B">
              <w:rPr>
                <w:rFonts w:ascii="Times New Roman" w:eastAsia="Times New Roman" w:hAnsi="Times New Roman" w:cs="Times New Roman"/>
                <w:color w:val="222222"/>
                <w:sz w:val="24"/>
                <w:szCs w:val="24"/>
              </w:rPr>
              <w:t xml:space="preserve"> </w:t>
            </w:r>
            <w:proofErr w:type="spellStart"/>
            <w:r w:rsidR="0010795B">
              <w:rPr>
                <w:rFonts w:ascii="Times New Roman" w:eastAsia="Times New Roman" w:hAnsi="Times New Roman" w:cs="Times New Roman"/>
                <w:color w:val="222222"/>
                <w:sz w:val="24"/>
                <w:szCs w:val="24"/>
              </w:rPr>
              <w:t>бір</w:t>
            </w:r>
            <w:proofErr w:type="spellEnd"/>
            <w:r w:rsidR="0010795B">
              <w:rPr>
                <w:rFonts w:ascii="Times New Roman" w:eastAsia="Times New Roman" w:hAnsi="Times New Roman" w:cs="Times New Roman"/>
                <w:color w:val="222222"/>
                <w:sz w:val="24"/>
                <w:szCs w:val="24"/>
              </w:rPr>
              <w:t xml:space="preserve"> шаманы </w:t>
            </w:r>
            <w:proofErr w:type="spellStart"/>
            <w:r w:rsidR="0010795B">
              <w:rPr>
                <w:rFonts w:ascii="Times New Roman" w:eastAsia="Times New Roman" w:hAnsi="Times New Roman" w:cs="Times New Roman"/>
                <w:color w:val="222222"/>
                <w:sz w:val="24"/>
                <w:szCs w:val="24"/>
              </w:rPr>
              <w:t>ескеру</w:t>
            </w:r>
            <w:proofErr w:type="spellEnd"/>
            <w:r w:rsidR="0010795B">
              <w:rPr>
                <w:rFonts w:ascii="Times New Roman" w:eastAsia="Times New Roman" w:hAnsi="Times New Roman" w:cs="Times New Roman"/>
                <w:color w:val="222222"/>
                <w:sz w:val="24"/>
                <w:szCs w:val="24"/>
              </w:rPr>
              <w:t xml:space="preserve"> қажет.</w:t>
            </w:r>
          </w:p>
        </w:tc>
        <w:tc>
          <w:tcPr>
            <w:tcW w:w="2405" w:type="dxa"/>
          </w:tcPr>
          <w:p w:rsidR="00602067" w:rsidRDefault="00602067" w:rsidP="00295AA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Топтық бағалау, әр топ келесі топты бағалайды, дескрипторларға топтық бағалау </w:t>
            </w:r>
            <w:r>
              <w:rPr>
                <w:rFonts w:ascii="Times New Roman" w:hAnsi="Times New Roman" w:cs="Times New Roman"/>
                <w:noProof/>
                <w:sz w:val="24"/>
                <w:szCs w:val="24"/>
              </w:rPr>
              <w:drawing>
                <wp:inline distT="0" distB="0" distL="0" distR="0" wp14:anchorId="155495A9" wp14:editId="68FE3CA0">
                  <wp:extent cx="1188720" cy="1097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097280"/>
                          </a:xfrm>
                          <a:prstGeom prst="rect">
                            <a:avLst/>
                          </a:prstGeom>
                          <a:noFill/>
                        </pic:spPr>
                      </pic:pic>
                    </a:graphicData>
                  </a:graphic>
                </wp:inline>
              </w:drawing>
            </w:r>
          </w:p>
          <w:p w:rsidR="00F86474" w:rsidRDefault="00602067" w:rsidP="00295AA9">
            <w:pPr>
              <w:rPr>
                <w:rFonts w:ascii="Times New Roman" w:hAnsi="Times New Roman" w:cs="Times New Roman"/>
                <w:sz w:val="24"/>
                <w:szCs w:val="24"/>
                <w:lang w:val="kk-KZ"/>
              </w:rPr>
            </w:pPr>
            <w:r>
              <w:rPr>
                <w:rFonts w:ascii="Times New Roman" w:hAnsi="Times New Roman" w:cs="Times New Roman"/>
                <w:sz w:val="24"/>
                <w:szCs w:val="24"/>
                <w:lang w:val="kk-KZ"/>
              </w:rPr>
              <w:t>бас бармақтар арқылы қойылады</w:t>
            </w: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602067" w:rsidRDefault="00602067" w:rsidP="00602067">
            <w:pPr>
              <w:rPr>
                <w:rFonts w:ascii="Times New Roman" w:hAnsi="Times New Roman" w:cs="Times New Roman"/>
                <w:b/>
                <w:sz w:val="24"/>
                <w:szCs w:val="24"/>
                <w:lang w:val="kk-KZ"/>
              </w:rPr>
            </w:pPr>
            <w:r>
              <w:rPr>
                <w:rFonts w:ascii="Times New Roman" w:hAnsi="Times New Roman" w:cs="Times New Roman"/>
                <w:b/>
                <w:sz w:val="24"/>
                <w:szCs w:val="24"/>
                <w:lang w:val="kk-KZ"/>
              </w:rPr>
              <w:t>Дескрипторлар арқылы бағалау</w:t>
            </w: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Default="00F86474" w:rsidP="00F86474">
            <w:pPr>
              <w:rPr>
                <w:rFonts w:ascii="Times New Roman" w:hAnsi="Times New Roman" w:cs="Times New Roman"/>
                <w:sz w:val="24"/>
                <w:szCs w:val="24"/>
                <w:lang w:val="kk-KZ"/>
              </w:rPr>
            </w:pPr>
          </w:p>
          <w:p w:rsidR="00F86474" w:rsidRDefault="00F86474" w:rsidP="00F86474">
            <w:pPr>
              <w:rPr>
                <w:rFonts w:ascii="Times New Roman" w:hAnsi="Times New Roman" w:cs="Times New Roman"/>
                <w:sz w:val="24"/>
                <w:szCs w:val="24"/>
                <w:lang w:val="kk-KZ"/>
              </w:rPr>
            </w:pPr>
          </w:p>
          <w:p w:rsidR="00F86474" w:rsidRDefault="00F86474" w:rsidP="00295AA9">
            <w:pPr>
              <w:rPr>
                <w:rFonts w:ascii="Times New Roman" w:hAnsi="Times New Roman" w:cs="Times New Roman"/>
                <w:sz w:val="24"/>
                <w:szCs w:val="24"/>
                <w:lang w:val="kk-KZ"/>
              </w:rPr>
            </w:pPr>
          </w:p>
          <w:p w:rsidR="00F86474" w:rsidRPr="007444C7" w:rsidRDefault="00F86474" w:rsidP="00295AA9">
            <w:pPr>
              <w:rPr>
                <w:rFonts w:ascii="Times New Roman" w:hAnsi="Times New Roman" w:cs="Times New Roman"/>
                <w:sz w:val="24"/>
                <w:szCs w:val="24"/>
                <w:lang w:val="kk-KZ"/>
              </w:rPr>
            </w:pPr>
          </w:p>
        </w:tc>
      </w:tr>
      <w:tr w:rsidR="00B90B79" w:rsidRPr="000C584E" w:rsidTr="00295AA9">
        <w:tc>
          <w:tcPr>
            <w:tcW w:w="1989" w:type="dxa"/>
            <w:tcBorders>
              <w:right w:val="single" w:sz="4" w:space="0" w:color="auto"/>
            </w:tcBorders>
          </w:tcPr>
          <w:p w:rsidR="009615C6" w:rsidRDefault="009615C6"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lastRenderedPageBreak/>
              <w:t xml:space="preserve">Нұсқаулық  жұмыстар. </w:t>
            </w:r>
          </w:p>
          <w:p w:rsidR="00B90B79" w:rsidRPr="007444C7" w:rsidRDefault="000E6F59" w:rsidP="00295AA9">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B90B79" w:rsidRPr="007444C7">
              <w:rPr>
                <w:rFonts w:ascii="Times New Roman" w:hAnsi="Times New Roman" w:cs="Times New Roman"/>
                <w:b/>
                <w:sz w:val="24"/>
                <w:szCs w:val="24"/>
                <w:lang w:val="kk-KZ"/>
              </w:rPr>
              <w:t xml:space="preserve"> минут</w:t>
            </w: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10795B" w:rsidRDefault="0010795B" w:rsidP="00295AA9">
            <w:pPr>
              <w:rPr>
                <w:rFonts w:ascii="Times New Roman" w:hAnsi="Times New Roman" w:cs="Times New Roman"/>
                <w:b/>
                <w:sz w:val="24"/>
                <w:szCs w:val="24"/>
                <w:lang w:val="kk-KZ"/>
              </w:rPr>
            </w:pPr>
          </w:p>
          <w:p w:rsidR="009615C6" w:rsidRDefault="00A44D86" w:rsidP="00295AA9">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r w:rsidR="009615C6" w:rsidRPr="007444C7">
              <w:rPr>
                <w:rFonts w:ascii="Times New Roman" w:hAnsi="Times New Roman" w:cs="Times New Roman"/>
                <w:b/>
                <w:sz w:val="24"/>
                <w:szCs w:val="24"/>
                <w:lang w:val="kk-KZ"/>
              </w:rPr>
              <w:t xml:space="preserve"> </w:t>
            </w:r>
            <w:r w:rsidR="009615C6">
              <w:rPr>
                <w:rFonts w:ascii="Times New Roman" w:hAnsi="Times New Roman" w:cs="Times New Roman"/>
                <w:b/>
                <w:sz w:val="24"/>
                <w:szCs w:val="24"/>
                <w:lang w:val="kk-KZ"/>
              </w:rPr>
              <w:t>жұмыс</w:t>
            </w:r>
          </w:p>
          <w:p w:rsidR="00B90B79" w:rsidRPr="009615C6" w:rsidRDefault="000E6F59" w:rsidP="00295AA9">
            <w:pP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602067">
              <w:rPr>
                <w:rFonts w:ascii="Times New Roman" w:eastAsia="Times New Roman" w:hAnsi="Times New Roman" w:cs="Times New Roman"/>
                <w:b/>
                <w:sz w:val="24"/>
                <w:szCs w:val="24"/>
                <w:lang w:val="kk-KZ"/>
              </w:rPr>
              <w:t>5</w:t>
            </w:r>
            <w:r w:rsidR="009615C6" w:rsidRPr="009615C6">
              <w:rPr>
                <w:rFonts w:ascii="Times New Roman" w:eastAsia="Times New Roman" w:hAnsi="Times New Roman" w:cs="Times New Roman"/>
                <w:b/>
                <w:sz w:val="24"/>
                <w:szCs w:val="24"/>
                <w:lang w:val="kk-KZ"/>
              </w:rPr>
              <w:t xml:space="preserve"> минут</w:t>
            </w: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8973E0" w:rsidRPr="007444C7" w:rsidRDefault="008973E0" w:rsidP="00295AA9">
            <w:pPr>
              <w:rPr>
                <w:rFonts w:ascii="Times New Roman" w:hAnsi="Times New Roman" w:cs="Times New Roman"/>
                <w:b/>
                <w:sz w:val="24"/>
                <w:szCs w:val="24"/>
                <w:lang w:val="kk-KZ"/>
              </w:rPr>
            </w:pPr>
          </w:p>
          <w:p w:rsidR="003014F3" w:rsidRDefault="003014F3"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602067" w:rsidRDefault="00602067" w:rsidP="00295AA9">
            <w:pPr>
              <w:rPr>
                <w:rFonts w:ascii="Times New Roman" w:hAnsi="Times New Roman" w:cs="Times New Roman"/>
                <w:b/>
                <w:sz w:val="24"/>
                <w:szCs w:val="24"/>
                <w:lang w:val="kk-KZ"/>
              </w:rPr>
            </w:pPr>
          </w:p>
          <w:p w:rsidR="00602067" w:rsidRDefault="00602067" w:rsidP="00295AA9">
            <w:pPr>
              <w:rPr>
                <w:rFonts w:ascii="Times New Roman" w:hAnsi="Times New Roman" w:cs="Times New Roman"/>
                <w:b/>
                <w:sz w:val="24"/>
                <w:szCs w:val="24"/>
                <w:lang w:val="kk-KZ"/>
              </w:rPr>
            </w:pPr>
          </w:p>
          <w:p w:rsidR="00602067" w:rsidRDefault="00602067" w:rsidP="00295AA9">
            <w:pPr>
              <w:rPr>
                <w:rFonts w:ascii="Times New Roman" w:hAnsi="Times New Roman" w:cs="Times New Roman"/>
                <w:b/>
                <w:sz w:val="24"/>
                <w:szCs w:val="24"/>
                <w:lang w:val="kk-KZ"/>
              </w:rPr>
            </w:pPr>
          </w:p>
          <w:p w:rsidR="00602067" w:rsidRDefault="00602067"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602067" w:rsidP="00295AA9">
            <w:pPr>
              <w:rPr>
                <w:rFonts w:ascii="Times New Roman" w:hAnsi="Times New Roman" w:cs="Times New Roman"/>
                <w:b/>
                <w:sz w:val="24"/>
                <w:szCs w:val="24"/>
                <w:lang w:val="kk-KZ"/>
              </w:rPr>
            </w:pPr>
            <w:r>
              <w:rPr>
                <w:rFonts w:ascii="Times New Roman" w:hAnsi="Times New Roman" w:cs="Times New Roman"/>
                <w:b/>
                <w:sz w:val="24"/>
                <w:szCs w:val="24"/>
                <w:lang w:val="kk-KZ"/>
              </w:rPr>
              <w:t>Топтық</w:t>
            </w:r>
            <w:r w:rsidR="008517FB">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жұмыс</w:t>
            </w:r>
          </w:p>
          <w:p w:rsidR="00602067" w:rsidRDefault="00602067" w:rsidP="00602067">
            <w:pPr>
              <w:rPr>
                <w:rFonts w:ascii="Times New Roman" w:hAnsi="Times New Roman" w:cs="Times New Roman"/>
                <w:b/>
                <w:sz w:val="24"/>
                <w:szCs w:val="24"/>
                <w:lang w:val="kk-KZ"/>
              </w:rPr>
            </w:pPr>
            <w:r>
              <w:rPr>
                <w:rFonts w:ascii="Times New Roman" w:hAnsi="Times New Roman" w:cs="Times New Roman"/>
                <w:b/>
                <w:sz w:val="24"/>
                <w:szCs w:val="24"/>
                <w:lang w:val="kk-KZ"/>
              </w:rPr>
              <w:t>7 минут</w:t>
            </w: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3014F3" w:rsidRDefault="003014F3"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E548D4" w:rsidRDefault="00E548D4" w:rsidP="00295AA9">
            <w:pPr>
              <w:rPr>
                <w:rFonts w:ascii="Times New Roman" w:hAnsi="Times New Roman" w:cs="Times New Roman"/>
                <w:b/>
                <w:sz w:val="24"/>
                <w:szCs w:val="24"/>
                <w:lang w:val="kk-KZ"/>
              </w:rPr>
            </w:pPr>
          </w:p>
          <w:p w:rsidR="009615C6" w:rsidRDefault="009615C6" w:rsidP="00295AA9">
            <w:pPr>
              <w:rPr>
                <w:rFonts w:ascii="Times New Roman" w:hAnsi="Times New Roman" w:cs="Times New Roman"/>
                <w:b/>
                <w:sz w:val="24"/>
                <w:szCs w:val="24"/>
                <w:lang w:val="kk-KZ"/>
              </w:rPr>
            </w:pPr>
          </w:p>
          <w:p w:rsidR="009615C6" w:rsidRDefault="009615C6" w:rsidP="00295AA9">
            <w:pPr>
              <w:rPr>
                <w:rFonts w:ascii="Times New Roman" w:hAnsi="Times New Roman" w:cs="Times New Roman"/>
                <w:b/>
                <w:sz w:val="24"/>
                <w:szCs w:val="24"/>
                <w:lang w:val="kk-KZ"/>
              </w:rPr>
            </w:pPr>
          </w:p>
          <w:p w:rsidR="00A44D86" w:rsidRDefault="00A44D86" w:rsidP="00295AA9">
            <w:pPr>
              <w:rPr>
                <w:rFonts w:ascii="Times New Roman" w:hAnsi="Times New Roman" w:cs="Times New Roman"/>
                <w:b/>
                <w:sz w:val="24"/>
                <w:szCs w:val="24"/>
                <w:lang w:val="kk-KZ"/>
              </w:rPr>
            </w:pPr>
          </w:p>
          <w:p w:rsidR="00A44D86" w:rsidRDefault="00A44D86" w:rsidP="00295AA9">
            <w:pPr>
              <w:rPr>
                <w:rFonts w:ascii="Times New Roman" w:hAnsi="Times New Roman" w:cs="Times New Roman"/>
                <w:b/>
                <w:sz w:val="24"/>
                <w:szCs w:val="24"/>
                <w:lang w:val="kk-KZ"/>
              </w:rPr>
            </w:pPr>
          </w:p>
          <w:p w:rsidR="00354BB8" w:rsidRDefault="00354BB8" w:rsidP="00295AA9">
            <w:pPr>
              <w:rPr>
                <w:rFonts w:ascii="Times New Roman" w:hAnsi="Times New Roman" w:cs="Times New Roman"/>
                <w:b/>
                <w:sz w:val="24"/>
                <w:szCs w:val="24"/>
                <w:lang w:val="kk-KZ"/>
              </w:rPr>
            </w:pPr>
          </w:p>
          <w:p w:rsidR="00354BB8" w:rsidRDefault="00354BB8"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0E6F59" w:rsidRDefault="000E6F5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Сабақты қорытындылау</w:t>
            </w:r>
          </w:p>
          <w:p w:rsidR="00B90B79" w:rsidRDefault="002F0FDE" w:rsidP="00295AA9">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B90B79" w:rsidRPr="007444C7">
              <w:rPr>
                <w:rFonts w:ascii="Times New Roman" w:hAnsi="Times New Roman" w:cs="Times New Roman"/>
                <w:b/>
                <w:sz w:val="24"/>
                <w:szCs w:val="24"/>
                <w:lang w:val="kk-KZ"/>
              </w:rPr>
              <w:t xml:space="preserve"> минут</w:t>
            </w:r>
          </w:p>
          <w:p w:rsidR="001F4F01" w:rsidRDefault="001F4F01" w:rsidP="00295AA9">
            <w:pPr>
              <w:rPr>
                <w:rFonts w:ascii="Times New Roman" w:hAnsi="Times New Roman" w:cs="Times New Roman"/>
                <w:b/>
                <w:sz w:val="24"/>
                <w:szCs w:val="24"/>
                <w:lang w:val="kk-KZ"/>
              </w:rPr>
            </w:pPr>
          </w:p>
          <w:p w:rsidR="001F4F01" w:rsidRDefault="001F4F01" w:rsidP="00295AA9">
            <w:pPr>
              <w:rPr>
                <w:rFonts w:ascii="Times New Roman" w:hAnsi="Times New Roman" w:cs="Times New Roman"/>
                <w:b/>
                <w:sz w:val="24"/>
                <w:szCs w:val="24"/>
                <w:lang w:val="kk-KZ"/>
              </w:rPr>
            </w:pPr>
          </w:p>
          <w:p w:rsidR="001F4F01" w:rsidRDefault="001F4F01" w:rsidP="00295AA9">
            <w:pPr>
              <w:rPr>
                <w:rFonts w:ascii="Times New Roman" w:hAnsi="Times New Roman" w:cs="Times New Roman"/>
                <w:b/>
                <w:sz w:val="24"/>
                <w:szCs w:val="24"/>
                <w:lang w:val="kk-KZ"/>
              </w:rPr>
            </w:pPr>
          </w:p>
          <w:p w:rsidR="001F4F01" w:rsidRDefault="001F4F01" w:rsidP="00295AA9">
            <w:pPr>
              <w:rPr>
                <w:rFonts w:ascii="Times New Roman" w:hAnsi="Times New Roman" w:cs="Times New Roman"/>
                <w:b/>
                <w:sz w:val="24"/>
                <w:szCs w:val="24"/>
                <w:lang w:val="kk-KZ"/>
              </w:rPr>
            </w:pPr>
          </w:p>
          <w:p w:rsidR="001F4F01" w:rsidRDefault="001F4F01" w:rsidP="00295AA9">
            <w:pPr>
              <w:rPr>
                <w:rFonts w:ascii="Times New Roman" w:hAnsi="Times New Roman" w:cs="Times New Roman"/>
                <w:b/>
                <w:sz w:val="24"/>
                <w:szCs w:val="24"/>
                <w:lang w:val="kk-KZ"/>
              </w:rPr>
            </w:pPr>
          </w:p>
          <w:p w:rsidR="001F4F01" w:rsidRDefault="001F4F01" w:rsidP="00295AA9">
            <w:pPr>
              <w:rPr>
                <w:rFonts w:ascii="Times New Roman" w:hAnsi="Times New Roman" w:cs="Times New Roman"/>
                <w:b/>
                <w:sz w:val="24"/>
                <w:szCs w:val="24"/>
                <w:lang w:val="kk-KZ"/>
              </w:rPr>
            </w:pPr>
          </w:p>
          <w:p w:rsidR="001F4F01" w:rsidRDefault="001F4F01" w:rsidP="00295AA9">
            <w:pPr>
              <w:rPr>
                <w:rFonts w:ascii="Times New Roman" w:hAnsi="Times New Roman" w:cs="Times New Roman"/>
                <w:b/>
                <w:sz w:val="24"/>
                <w:szCs w:val="24"/>
                <w:lang w:val="kk-KZ"/>
              </w:rPr>
            </w:pPr>
          </w:p>
          <w:p w:rsidR="001F4F01" w:rsidRDefault="001F4F01" w:rsidP="00295AA9">
            <w:pPr>
              <w:rPr>
                <w:rFonts w:ascii="Times New Roman" w:hAnsi="Times New Roman" w:cs="Times New Roman"/>
                <w:b/>
                <w:sz w:val="24"/>
                <w:szCs w:val="24"/>
                <w:lang w:val="kk-KZ"/>
              </w:rPr>
            </w:pPr>
          </w:p>
          <w:p w:rsidR="001F4F01" w:rsidRDefault="001F4F01" w:rsidP="00295AA9">
            <w:pPr>
              <w:rPr>
                <w:rFonts w:ascii="Times New Roman" w:hAnsi="Times New Roman" w:cs="Times New Roman"/>
                <w:b/>
                <w:sz w:val="24"/>
                <w:szCs w:val="24"/>
                <w:lang w:val="kk-KZ"/>
              </w:rPr>
            </w:pPr>
          </w:p>
          <w:p w:rsidR="001F4F01" w:rsidRPr="007444C7" w:rsidRDefault="001F4F01" w:rsidP="00295AA9">
            <w:pPr>
              <w:rPr>
                <w:rFonts w:ascii="Times New Roman" w:hAnsi="Times New Roman" w:cs="Times New Roman"/>
                <w:b/>
                <w:sz w:val="24"/>
                <w:szCs w:val="24"/>
                <w:lang w:val="kk-KZ"/>
              </w:rPr>
            </w:pPr>
          </w:p>
        </w:tc>
        <w:tc>
          <w:tcPr>
            <w:tcW w:w="6576" w:type="dxa"/>
            <w:gridSpan w:val="2"/>
            <w:tcBorders>
              <w:left w:val="single" w:sz="4" w:space="0" w:color="auto"/>
            </w:tcBorders>
          </w:tcPr>
          <w:p w:rsidR="00B90B79" w:rsidRPr="007444C7" w:rsidRDefault="00411832" w:rsidP="00295AA9">
            <w:pPr>
              <w:rPr>
                <w:rFonts w:ascii="Times New Roman" w:hAnsi="Times New Roman" w:cs="Times New Roman"/>
                <w:b/>
                <w:sz w:val="24"/>
                <w:szCs w:val="24"/>
                <w:lang w:val="kk-KZ"/>
              </w:rPr>
            </w:pPr>
            <w:r w:rsidRPr="007444C7">
              <w:rPr>
                <w:rFonts w:ascii="Times New Roman" w:hAnsi="Times New Roman"/>
                <w:sz w:val="24"/>
                <w:szCs w:val="24"/>
                <w:lang w:val="kk-KZ"/>
              </w:rPr>
              <w:lastRenderedPageBreak/>
              <w:t>Қауіпсіздік ережелерінің маңызы мен сақтық шараларын еске түсіру.</w:t>
            </w:r>
          </w:p>
          <w:p w:rsidR="003C0B1C" w:rsidRPr="00A44D86" w:rsidRDefault="003C0B1C" w:rsidP="00A44D86">
            <w:pPr>
              <w:numPr>
                <w:ilvl w:val="0"/>
                <w:numId w:val="6"/>
              </w:numPr>
              <w:ind w:left="1035"/>
              <w:jc w:val="both"/>
              <w:rPr>
                <w:rFonts w:ascii="Times New Roman" w:eastAsia="Times New Roman" w:hAnsi="Times New Roman" w:cs="Times New Roman"/>
                <w:color w:val="222222"/>
                <w:sz w:val="24"/>
                <w:szCs w:val="24"/>
              </w:rPr>
            </w:pPr>
            <w:proofErr w:type="spellStart"/>
            <w:r w:rsidRPr="00A44D86">
              <w:rPr>
                <w:rFonts w:ascii="Times New Roman" w:eastAsia="Times New Roman" w:hAnsi="Times New Roman" w:cs="Times New Roman"/>
                <w:color w:val="222222"/>
                <w:sz w:val="24"/>
                <w:szCs w:val="24"/>
              </w:rPr>
              <w:t>Арнайы</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алжапқышты</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тағу</w:t>
            </w:r>
            <w:proofErr w:type="spellEnd"/>
            <w:r w:rsidRPr="00A44D86">
              <w:rPr>
                <w:rFonts w:ascii="Times New Roman" w:eastAsia="Times New Roman" w:hAnsi="Times New Roman" w:cs="Times New Roman"/>
                <w:color w:val="222222"/>
                <w:sz w:val="24"/>
                <w:szCs w:val="24"/>
                <w:lang w:val="kk-KZ"/>
              </w:rPr>
              <w:t xml:space="preserve"> керек.</w:t>
            </w:r>
          </w:p>
          <w:p w:rsidR="003C0B1C" w:rsidRPr="00A44D86" w:rsidRDefault="003C0B1C" w:rsidP="00A44D86">
            <w:pPr>
              <w:numPr>
                <w:ilvl w:val="0"/>
                <w:numId w:val="6"/>
              </w:numPr>
              <w:ind w:left="1035"/>
              <w:jc w:val="both"/>
              <w:rPr>
                <w:rFonts w:ascii="Times New Roman" w:eastAsia="Times New Roman" w:hAnsi="Times New Roman" w:cs="Times New Roman"/>
                <w:color w:val="222222"/>
                <w:sz w:val="24"/>
                <w:szCs w:val="24"/>
              </w:rPr>
            </w:pPr>
            <w:proofErr w:type="spellStart"/>
            <w:r w:rsidRPr="00A44D86">
              <w:rPr>
                <w:rFonts w:ascii="Times New Roman" w:eastAsia="Times New Roman" w:hAnsi="Times New Roman" w:cs="Times New Roman"/>
                <w:color w:val="222222"/>
                <w:sz w:val="24"/>
                <w:szCs w:val="24"/>
              </w:rPr>
              <w:t>Құралдарды</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орнымен</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қолдану</w:t>
            </w:r>
            <w:proofErr w:type="spellEnd"/>
            <w:r w:rsidRPr="00A44D86">
              <w:rPr>
                <w:rFonts w:ascii="Times New Roman" w:eastAsia="Times New Roman" w:hAnsi="Times New Roman" w:cs="Times New Roman"/>
                <w:color w:val="222222"/>
                <w:sz w:val="24"/>
                <w:szCs w:val="24"/>
                <w:lang w:val="kk-KZ"/>
              </w:rPr>
              <w:t xml:space="preserve"> керек.</w:t>
            </w:r>
          </w:p>
          <w:p w:rsidR="003C0B1C" w:rsidRPr="00A44D86" w:rsidRDefault="003C0B1C" w:rsidP="00A44D86">
            <w:pPr>
              <w:numPr>
                <w:ilvl w:val="0"/>
                <w:numId w:val="6"/>
              </w:numPr>
              <w:ind w:left="1035"/>
              <w:jc w:val="both"/>
              <w:rPr>
                <w:rFonts w:ascii="Times New Roman" w:eastAsia="Times New Roman" w:hAnsi="Times New Roman" w:cs="Times New Roman"/>
                <w:color w:val="222222"/>
                <w:sz w:val="24"/>
                <w:szCs w:val="24"/>
              </w:rPr>
            </w:pPr>
            <w:proofErr w:type="spellStart"/>
            <w:r w:rsidRPr="00A44D86">
              <w:rPr>
                <w:rFonts w:ascii="Times New Roman" w:eastAsia="Times New Roman" w:hAnsi="Times New Roman" w:cs="Times New Roman"/>
                <w:color w:val="222222"/>
                <w:sz w:val="24"/>
                <w:szCs w:val="24"/>
              </w:rPr>
              <w:t>Желіммен</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жұмыс</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кезінде</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мұқият</w:t>
            </w:r>
            <w:proofErr w:type="spellEnd"/>
            <w:r w:rsidRPr="00A44D86">
              <w:rPr>
                <w:rFonts w:ascii="Times New Roman" w:eastAsia="Times New Roman" w:hAnsi="Times New Roman" w:cs="Times New Roman"/>
                <w:color w:val="222222"/>
                <w:sz w:val="24"/>
                <w:szCs w:val="24"/>
              </w:rPr>
              <w:t xml:space="preserve"> бол</w:t>
            </w:r>
            <w:r w:rsidRPr="00A44D86">
              <w:rPr>
                <w:rFonts w:ascii="Times New Roman" w:eastAsia="Times New Roman" w:hAnsi="Times New Roman" w:cs="Times New Roman"/>
                <w:color w:val="222222"/>
                <w:sz w:val="24"/>
                <w:szCs w:val="24"/>
                <w:lang w:val="kk-KZ"/>
              </w:rPr>
              <w:t>у.</w:t>
            </w:r>
          </w:p>
          <w:p w:rsidR="003C0B1C" w:rsidRPr="00A44D86" w:rsidRDefault="003C0B1C" w:rsidP="00A44D86">
            <w:pPr>
              <w:numPr>
                <w:ilvl w:val="0"/>
                <w:numId w:val="6"/>
              </w:numPr>
              <w:ind w:left="1035"/>
              <w:jc w:val="both"/>
              <w:rPr>
                <w:rFonts w:ascii="Times New Roman" w:eastAsia="Times New Roman" w:hAnsi="Times New Roman" w:cs="Times New Roman"/>
                <w:color w:val="222222"/>
                <w:sz w:val="24"/>
                <w:szCs w:val="24"/>
              </w:rPr>
            </w:pPr>
            <w:proofErr w:type="spellStart"/>
            <w:r w:rsidRPr="00A44D86">
              <w:rPr>
                <w:rFonts w:ascii="Times New Roman" w:eastAsia="Times New Roman" w:hAnsi="Times New Roman" w:cs="Times New Roman"/>
                <w:color w:val="222222"/>
                <w:sz w:val="24"/>
                <w:szCs w:val="24"/>
              </w:rPr>
              <w:t>Ыстық</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желіммен</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жұмыс</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кезінде</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пистолеттің</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бауы</w:t>
            </w:r>
            <w:proofErr w:type="spellEnd"/>
            <w:r w:rsidRPr="00A44D86">
              <w:rPr>
                <w:rFonts w:ascii="Times New Roman" w:eastAsia="Times New Roman" w:hAnsi="Times New Roman" w:cs="Times New Roman"/>
                <w:color w:val="222222"/>
                <w:sz w:val="24"/>
                <w:szCs w:val="24"/>
              </w:rPr>
              <w:t xml:space="preserve"> мен </w:t>
            </w:r>
            <w:proofErr w:type="spellStart"/>
            <w:r w:rsidRPr="00A44D86">
              <w:rPr>
                <w:rFonts w:ascii="Times New Roman" w:eastAsia="Times New Roman" w:hAnsi="Times New Roman" w:cs="Times New Roman"/>
                <w:color w:val="222222"/>
                <w:sz w:val="24"/>
                <w:szCs w:val="24"/>
              </w:rPr>
              <w:t>корпусын</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тексеру</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керек</w:t>
            </w:r>
            <w:proofErr w:type="spellEnd"/>
          </w:p>
          <w:p w:rsidR="003C0B1C" w:rsidRPr="00A44D86" w:rsidRDefault="003C0B1C" w:rsidP="00A44D86">
            <w:pPr>
              <w:numPr>
                <w:ilvl w:val="0"/>
                <w:numId w:val="6"/>
              </w:numPr>
              <w:ind w:left="1035"/>
              <w:jc w:val="both"/>
              <w:rPr>
                <w:rFonts w:ascii="Times New Roman" w:eastAsia="Times New Roman" w:hAnsi="Times New Roman" w:cs="Times New Roman"/>
                <w:color w:val="222222"/>
                <w:sz w:val="24"/>
                <w:szCs w:val="24"/>
              </w:rPr>
            </w:pPr>
            <w:proofErr w:type="spellStart"/>
            <w:r w:rsidRPr="00A44D86">
              <w:rPr>
                <w:rFonts w:ascii="Times New Roman" w:eastAsia="Times New Roman" w:hAnsi="Times New Roman" w:cs="Times New Roman"/>
                <w:color w:val="222222"/>
                <w:sz w:val="24"/>
                <w:szCs w:val="24"/>
              </w:rPr>
              <w:t>Пистолеттің</w:t>
            </w:r>
            <w:proofErr w:type="spellEnd"/>
            <w:r w:rsidRPr="00A44D86">
              <w:rPr>
                <w:rFonts w:ascii="Times New Roman" w:eastAsia="Times New Roman" w:hAnsi="Times New Roman" w:cs="Times New Roman"/>
                <w:color w:val="222222"/>
                <w:sz w:val="24"/>
                <w:szCs w:val="24"/>
              </w:rPr>
              <w:t xml:space="preserve"> металл </w:t>
            </w:r>
            <w:proofErr w:type="spellStart"/>
            <w:r w:rsidRPr="00A44D86">
              <w:rPr>
                <w:rFonts w:ascii="Times New Roman" w:eastAsia="Times New Roman" w:hAnsi="Times New Roman" w:cs="Times New Roman"/>
                <w:color w:val="222222"/>
                <w:sz w:val="24"/>
                <w:szCs w:val="24"/>
              </w:rPr>
              <w:t>ұшын</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қолмен</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ұстауға</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болмайды</w:t>
            </w:r>
            <w:proofErr w:type="spellEnd"/>
            <w:r w:rsidRPr="00A44D86">
              <w:rPr>
                <w:rFonts w:ascii="Times New Roman" w:eastAsia="Times New Roman" w:hAnsi="Times New Roman" w:cs="Times New Roman"/>
                <w:color w:val="222222"/>
                <w:sz w:val="24"/>
                <w:szCs w:val="24"/>
              </w:rPr>
              <w:t>.</w:t>
            </w:r>
          </w:p>
          <w:p w:rsidR="003C0B1C" w:rsidRPr="00A44D86" w:rsidRDefault="003C0B1C" w:rsidP="00A44D86">
            <w:pPr>
              <w:numPr>
                <w:ilvl w:val="0"/>
                <w:numId w:val="6"/>
              </w:numPr>
              <w:ind w:left="1035"/>
              <w:jc w:val="both"/>
              <w:rPr>
                <w:rFonts w:ascii="Times New Roman" w:eastAsia="Times New Roman" w:hAnsi="Times New Roman" w:cs="Times New Roman"/>
                <w:color w:val="222222"/>
                <w:sz w:val="24"/>
                <w:szCs w:val="24"/>
              </w:rPr>
            </w:pPr>
            <w:r w:rsidRPr="00A44D86">
              <w:rPr>
                <w:rFonts w:ascii="Times New Roman" w:eastAsia="Times New Roman" w:hAnsi="Times New Roman" w:cs="Times New Roman"/>
                <w:color w:val="222222"/>
                <w:sz w:val="24"/>
                <w:szCs w:val="24"/>
              </w:rPr>
              <w:t xml:space="preserve">Ине мен </w:t>
            </w:r>
            <w:proofErr w:type="spellStart"/>
            <w:r w:rsidRPr="00A44D86">
              <w:rPr>
                <w:rFonts w:ascii="Times New Roman" w:eastAsia="Times New Roman" w:hAnsi="Times New Roman" w:cs="Times New Roman"/>
                <w:color w:val="222222"/>
                <w:sz w:val="24"/>
                <w:szCs w:val="24"/>
              </w:rPr>
              <w:t>қайшыны</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ұқыпты</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пайдал</w:t>
            </w:r>
            <w:proofErr w:type="spellEnd"/>
            <w:r w:rsidRPr="00A44D86">
              <w:rPr>
                <w:rFonts w:ascii="Times New Roman" w:eastAsia="Times New Roman" w:hAnsi="Times New Roman" w:cs="Times New Roman"/>
                <w:color w:val="222222"/>
                <w:sz w:val="24"/>
                <w:szCs w:val="24"/>
                <w:lang w:val="kk-KZ"/>
              </w:rPr>
              <w:t>ып</w:t>
            </w:r>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және</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қорапта</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сақта</w:t>
            </w:r>
            <w:proofErr w:type="spellEnd"/>
            <w:r w:rsidRPr="00A44D86">
              <w:rPr>
                <w:rFonts w:ascii="Times New Roman" w:eastAsia="Times New Roman" w:hAnsi="Times New Roman" w:cs="Times New Roman"/>
                <w:color w:val="222222"/>
                <w:sz w:val="24"/>
                <w:szCs w:val="24"/>
                <w:lang w:val="kk-KZ"/>
              </w:rPr>
              <w:t>у керек.</w:t>
            </w:r>
            <w:r w:rsidRPr="00A44D86">
              <w:rPr>
                <w:rFonts w:ascii="Times New Roman" w:hAnsi="Times New Roman" w:cs="Times New Roman"/>
                <w:sz w:val="24"/>
                <w:szCs w:val="24"/>
                <w:lang w:val="kk-KZ"/>
              </w:rPr>
              <w:t xml:space="preserve"> </w:t>
            </w:r>
          </w:p>
          <w:p w:rsidR="003C0B1C" w:rsidRPr="00A44D86" w:rsidRDefault="003C0B1C" w:rsidP="00A44D86">
            <w:pPr>
              <w:numPr>
                <w:ilvl w:val="0"/>
                <w:numId w:val="6"/>
              </w:numPr>
              <w:ind w:left="1035"/>
              <w:jc w:val="both"/>
              <w:rPr>
                <w:rFonts w:ascii="Times New Roman" w:eastAsia="Times New Roman" w:hAnsi="Times New Roman" w:cs="Times New Roman"/>
                <w:color w:val="222222"/>
                <w:sz w:val="24"/>
                <w:szCs w:val="24"/>
              </w:rPr>
            </w:pPr>
            <w:proofErr w:type="spellStart"/>
            <w:r w:rsidRPr="00A44D86">
              <w:rPr>
                <w:rFonts w:ascii="Times New Roman" w:eastAsia="Times New Roman" w:hAnsi="Times New Roman" w:cs="Times New Roman"/>
                <w:color w:val="222222"/>
                <w:sz w:val="24"/>
                <w:szCs w:val="24"/>
              </w:rPr>
              <w:t>Жұмыс</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соңында</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орныңды</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жинастырып</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қолды</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жуу</w:t>
            </w:r>
            <w:proofErr w:type="spellEnd"/>
            <w:r w:rsidRPr="00A44D86">
              <w:rPr>
                <w:rFonts w:ascii="Times New Roman" w:eastAsia="Times New Roman" w:hAnsi="Times New Roman" w:cs="Times New Roman"/>
                <w:color w:val="222222"/>
                <w:sz w:val="24"/>
                <w:szCs w:val="24"/>
              </w:rPr>
              <w:t xml:space="preserve"> </w:t>
            </w:r>
            <w:proofErr w:type="spellStart"/>
            <w:r w:rsidRPr="00A44D86">
              <w:rPr>
                <w:rFonts w:ascii="Times New Roman" w:eastAsia="Times New Roman" w:hAnsi="Times New Roman" w:cs="Times New Roman"/>
                <w:color w:val="222222"/>
                <w:sz w:val="24"/>
                <w:szCs w:val="24"/>
              </w:rPr>
              <w:t>керек</w:t>
            </w:r>
            <w:proofErr w:type="spellEnd"/>
            <w:r w:rsidRPr="00A44D86">
              <w:rPr>
                <w:rFonts w:ascii="Times New Roman" w:eastAsia="Times New Roman" w:hAnsi="Times New Roman" w:cs="Times New Roman"/>
                <w:color w:val="222222"/>
                <w:sz w:val="24"/>
                <w:szCs w:val="24"/>
              </w:rPr>
              <w:t>.</w:t>
            </w:r>
          </w:p>
          <w:p w:rsidR="00B90B79" w:rsidRPr="007444C7" w:rsidRDefault="00B90B79" w:rsidP="00295AA9">
            <w:pPr>
              <w:rPr>
                <w:rFonts w:ascii="Times New Roman" w:hAnsi="Times New Roman" w:cs="Times New Roman"/>
                <w:sz w:val="24"/>
                <w:szCs w:val="24"/>
                <w:lang w:val="kk-KZ"/>
              </w:rPr>
            </w:pPr>
            <w:r w:rsidRPr="007444C7">
              <w:rPr>
                <w:rFonts w:ascii="Times New Roman" w:hAnsi="Times New Roman" w:cs="Times New Roman"/>
                <w:sz w:val="24"/>
                <w:szCs w:val="24"/>
                <w:lang w:val="kk-KZ"/>
              </w:rPr>
              <w:t>Дескриптор:</w:t>
            </w:r>
          </w:p>
          <w:p w:rsidR="00B90B79" w:rsidRDefault="00B90B79" w:rsidP="00295AA9">
            <w:pPr>
              <w:rPr>
                <w:rFonts w:ascii="Times New Roman" w:hAnsi="Times New Roman" w:cs="Times New Roman"/>
                <w:sz w:val="24"/>
                <w:szCs w:val="24"/>
                <w:lang w:val="kk-KZ"/>
              </w:rPr>
            </w:pPr>
            <w:r w:rsidRPr="007444C7">
              <w:rPr>
                <w:rFonts w:ascii="Times New Roman" w:hAnsi="Times New Roman" w:cs="Times New Roman"/>
                <w:sz w:val="24"/>
                <w:szCs w:val="24"/>
                <w:lang w:val="kk-KZ"/>
              </w:rPr>
              <w:t>-</w:t>
            </w:r>
            <w:r w:rsidR="003C0B1C">
              <w:rPr>
                <w:rFonts w:ascii="Times New Roman" w:hAnsi="Times New Roman" w:cs="Times New Roman"/>
                <w:sz w:val="24"/>
                <w:szCs w:val="24"/>
                <w:lang w:val="kk-KZ"/>
              </w:rPr>
              <w:t>ыстық</w:t>
            </w:r>
            <w:r w:rsidR="00BB265C">
              <w:rPr>
                <w:rFonts w:ascii="Times New Roman" w:hAnsi="Times New Roman" w:cs="Times New Roman"/>
                <w:sz w:val="24"/>
                <w:szCs w:val="24"/>
                <w:lang w:val="kk-KZ"/>
              </w:rPr>
              <w:t xml:space="preserve"> желіммен</w:t>
            </w:r>
            <w:r w:rsidR="00411832" w:rsidRPr="007444C7">
              <w:rPr>
                <w:rFonts w:ascii="Times New Roman" w:hAnsi="Times New Roman" w:cs="Times New Roman"/>
                <w:sz w:val="24"/>
                <w:szCs w:val="24"/>
                <w:lang w:val="kk-KZ"/>
              </w:rPr>
              <w:t xml:space="preserve"> жұмыс істеу кезіндегі қауіпсіздік ережелерін біледі.</w:t>
            </w:r>
          </w:p>
          <w:p w:rsidR="003C0B1C" w:rsidRPr="007444C7" w:rsidRDefault="003C0B1C" w:rsidP="00295AA9">
            <w:pPr>
              <w:rPr>
                <w:rFonts w:ascii="Times New Roman" w:hAnsi="Times New Roman" w:cs="Times New Roman"/>
                <w:sz w:val="24"/>
                <w:szCs w:val="24"/>
                <w:lang w:val="kk-KZ"/>
              </w:rPr>
            </w:pPr>
            <w:r>
              <w:rPr>
                <w:rFonts w:ascii="Times New Roman" w:hAnsi="Times New Roman" w:cs="Times New Roman"/>
                <w:sz w:val="24"/>
                <w:szCs w:val="24"/>
                <w:lang w:val="kk-KZ"/>
              </w:rPr>
              <w:t>-құралдарды орнымен қолдана адлады.</w:t>
            </w:r>
          </w:p>
          <w:p w:rsidR="00B90B79" w:rsidRDefault="0000798D"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ҚБ.</w:t>
            </w:r>
          </w:p>
          <w:p w:rsidR="00874DC9" w:rsidRPr="007444C7" w:rsidRDefault="00874DC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 </w:t>
            </w:r>
          </w:p>
          <w:p w:rsidR="00553279" w:rsidRDefault="003C0B1C" w:rsidP="00553279">
            <w:pPr>
              <w:rPr>
                <w:rFonts w:ascii="Times New Roman" w:hAnsi="Times New Roman" w:cs="Times New Roman"/>
                <w:b/>
                <w:sz w:val="24"/>
                <w:szCs w:val="24"/>
                <w:lang w:val="kk-KZ"/>
              </w:rPr>
            </w:pPr>
            <w:r w:rsidRPr="003C0B1C">
              <w:rPr>
                <w:rFonts w:ascii="Times New Roman" w:eastAsia="Times New Roman" w:hAnsi="Times New Roman" w:cs="Times New Roman"/>
                <w:b/>
                <w:sz w:val="24"/>
                <w:szCs w:val="24"/>
                <w:lang w:val="kk-KZ"/>
              </w:rPr>
              <w:t>Оқушылар алдыңғы сабақтағыдай сол құрамда топқа бірігеді</w:t>
            </w:r>
            <w:r>
              <w:rPr>
                <w:rFonts w:ascii="Times New Roman" w:eastAsia="Times New Roman" w:hAnsi="Times New Roman" w:cs="Times New Roman"/>
                <w:b/>
                <w:sz w:val="24"/>
                <w:szCs w:val="24"/>
                <w:lang w:val="kk-KZ"/>
              </w:rPr>
              <w:t>.</w:t>
            </w:r>
          </w:p>
          <w:p w:rsidR="00553279" w:rsidRPr="007444C7" w:rsidRDefault="00553279" w:rsidP="0055327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1-тапсырма</w:t>
            </w:r>
          </w:p>
          <w:p w:rsidR="00F86474" w:rsidRPr="001F4F01" w:rsidRDefault="00F86474" w:rsidP="00F86474">
            <w:pPr>
              <w:widowControl w:val="0"/>
              <w:spacing w:line="260" w:lineRule="exact"/>
              <w:contextualSpacing/>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w:t>
            </w:r>
            <w:r w:rsidRPr="001F4F01">
              <w:rPr>
                <w:rFonts w:ascii="Times New Roman" w:eastAsia="Times New Roman" w:hAnsi="Times New Roman" w:cs="Times New Roman"/>
                <w:b/>
                <w:sz w:val="24"/>
                <w:szCs w:val="24"/>
                <w:lang w:val="kk-KZ"/>
              </w:rPr>
              <w:t>ірлескен әңгіме</w:t>
            </w:r>
          </w:p>
          <w:p w:rsidR="00F86474" w:rsidRPr="00A146EA" w:rsidRDefault="00A44D86" w:rsidP="00F86474">
            <w:pPr>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Алдыңғы сабақта дайындалған б</w:t>
            </w:r>
            <w:r w:rsidRPr="007444C7">
              <w:rPr>
                <w:rFonts w:ascii="Times New Roman" w:hAnsi="Times New Roman" w:cs="Times New Roman"/>
                <w:b/>
                <w:sz w:val="24"/>
                <w:szCs w:val="24"/>
                <w:lang w:val="kk-KZ"/>
              </w:rPr>
              <w:t>ұйымды қолөнер элементтерін пайдалана отырып, ұлттық нақышта сәндеу.</w:t>
            </w:r>
            <w:r w:rsidR="00F86474">
              <w:rPr>
                <w:rFonts w:ascii="Times New Roman" w:hAnsi="Times New Roman" w:cs="Times New Roman"/>
                <w:b/>
                <w:sz w:val="24"/>
                <w:szCs w:val="24"/>
                <w:lang w:val="kk-KZ"/>
              </w:rPr>
              <w:t xml:space="preserve"> Э</w:t>
            </w:r>
            <w:r w:rsidR="00F86474">
              <w:rPr>
                <w:rFonts w:ascii="Times New Roman" w:eastAsia="Times New Roman" w:hAnsi="Times New Roman" w:cs="Times New Roman"/>
                <w:sz w:val="24"/>
                <w:szCs w:val="24"/>
                <w:lang w:val="kk-KZ"/>
              </w:rPr>
              <w:t xml:space="preserve">скиздерін қарап шығады. Мұғалім әр топқа бір-бір сұрақтан беріп, ойланып, ортаға салуды ұсынады. Топтар осы жайында өз ойларын </w:t>
            </w:r>
            <w:r w:rsidR="00354BB8">
              <w:rPr>
                <w:rFonts w:ascii="Times New Roman" w:eastAsia="Times New Roman" w:hAnsi="Times New Roman" w:cs="Times New Roman"/>
                <w:sz w:val="24"/>
                <w:szCs w:val="24"/>
                <w:lang w:val="kk-KZ"/>
              </w:rPr>
              <w:t>постерге жазады және шығармашылық жұмыстарын орындайды.</w:t>
            </w:r>
          </w:p>
          <w:p w:rsidR="00354BB8" w:rsidRPr="00354BB8" w:rsidRDefault="00354BB8" w:rsidP="00354BB8">
            <w:pPr>
              <w:numPr>
                <w:ilvl w:val="0"/>
                <w:numId w:val="9"/>
              </w:numPr>
              <w:rPr>
                <w:rFonts w:ascii="Times New Roman" w:eastAsiaTheme="minorHAnsi" w:hAnsi="Times New Roman" w:cs="Times New Roman"/>
                <w:lang w:val="kk-KZ" w:eastAsia="en-US"/>
              </w:rPr>
            </w:pPr>
            <w:r w:rsidRPr="00354BB8">
              <w:rPr>
                <w:rFonts w:ascii="Times New Roman" w:eastAsiaTheme="minorHAnsi" w:hAnsi="Times New Roman" w:cs="Times New Roman"/>
                <w:lang w:val="kk-KZ" w:eastAsia="en-US"/>
              </w:rPr>
              <w:t xml:space="preserve">Топта өз шығармашылық жұмыстарыңды қарастырыңдар. </w:t>
            </w:r>
          </w:p>
          <w:p w:rsidR="00354BB8" w:rsidRPr="00354BB8" w:rsidRDefault="00354BB8" w:rsidP="00354BB8">
            <w:pPr>
              <w:numPr>
                <w:ilvl w:val="0"/>
                <w:numId w:val="9"/>
              </w:numPr>
              <w:rPr>
                <w:rFonts w:ascii="Times New Roman" w:eastAsiaTheme="minorHAnsi" w:hAnsi="Times New Roman" w:cs="Times New Roman"/>
                <w:lang w:val="kk-KZ" w:eastAsia="en-US"/>
              </w:rPr>
            </w:pPr>
            <w:r w:rsidRPr="00354BB8">
              <w:rPr>
                <w:rFonts w:ascii="Times New Roman" w:eastAsiaTheme="minorHAnsi" w:hAnsi="Times New Roman" w:cs="Times New Roman"/>
                <w:lang w:val="kk-KZ" w:eastAsia="en-US"/>
              </w:rPr>
              <w:t xml:space="preserve">Альбом немесе жеке А4 форматты парақтың жоғарғы жағына өз жұмысыңды өңдеу және сәндеуге арналған шығармашылық идеяларыңды жазыңдар, топта талқылаңдар. </w:t>
            </w:r>
          </w:p>
          <w:p w:rsidR="00354BB8" w:rsidRPr="00354BB8" w:rsidRDefault="00354BB8" w:rsidP="00354BB8">
            <w:pPr>
              <w:numPr>
                <w:ilvl w:val="0"/>
                <w:numId w:val="9"/>
              </w:numPr>
              <w:rPr>
                <w:rFonts w:ascii="Times New Roman" w:eastAsiaTheme="minorHAnsi" w:hAnsi="Times New Roman" w:cs="Times New Roman"/>
                <w:lang w:eastAsia="en-US"/>
              </w:rPr>
            </w:pPr>
            <w:r w:rsidRPr="00354BB8">
              <w:rPr>
                <w:rFonts w:ascii="Times New Roman" w:eastAsiaTheme="minorHAnsi" w:hAnsi="Times New Roman" w:cs="Times New Roman"/>
                <w:lang w:val="kk-KZ" w:eastAsia="en-US"/>
              </w:rPr>
              <w:t>Ең жақсы идеяны таңдаңдар</w:t>
            </w:r>
            <w:r w:rsidRPr="00354BB8">
              <w:rPr>
                <w:rFonts w:ascii="Times New Roman" w:eastAsiaTheme="minorHAnsi" w:hAnsi="Times New Roman" w:cs="Times New Roman"/>
                <w:lang w:eastAsia="en-US"/>
              </w:rPr>
              <w:t xml:space="preserve">. </w:t>
            </w:r>
          </w:p>
          <w:p w:rsidR="00354BB8" w:rsidRPr="00354BB8" w:rsidRDefault="00354BB8" w:rsidP="00354BB8">
            <w:pPr>
              <w:numPr>
                <w:ilvl w:val="0"/>
                <w:numId w:val="9"/>
              </w:numPr>
              <w:rPr>
                <w:rFonts w:ascii="Times New Roman" w:eastAsiaTheme="minorHAnsi" w:hAnsi="Times New Roman" w:cs="Times New Roman"/>
                <w:lang w:eastAsia="en-US"/>
              </w:rPr>
            </w:pPr>
            <w:r w:rsidRPr="00354BB8">
              <w:rPr>
                <w:rFonts w:ascii="Times New Roman" w:eastAsiaTheme="minorHAnsi" w:hAnsi="Times New Roman" w:cs="Times New Roman"/>
                <w:lang w:val="kk-KZ" w:eastAsia="en-US"/>
              </w:rPr>
              <w:lastRenderedPageBreak/>
              <w:t xml:space="preserve">Өз таңдауыңды дәлелдей отырып, жобалық бұйымды сәндеуге арналған материалдар мен техникалардың әртүрлі нұсқаларын ұсыныңдар. </w:t>
            </w:r>
          </w:p>
          <w:p w:rsidR="00354BB8" w:rsidRPr="00354BB8" w:rsidRDefault="00354BB8" w:rsidP="00354BB8">
            <w:pPr>
              <w:numPr>
                <w:ilvl w:val="0"/>
                <w:numId w:val="9"/>
              </w:numPr>
              <w:rPr>
                <w:rFonts w:ascii="Times New Roman" w:eastAsiaTheme="minorHAnsi" w:hAnsi="Times New Roman" w:cs="Times New Roman"/>
                <w:lang w:eastAsia="en-US"/>
              </w:rPr>
            </w:pPr>
            <w:r w:rsidRPr="00354BB8">
              <w:rPr>
                <w:rFonts w:ascii="Times New Roman" w:eastAsiaTheme="minorHAnsi" w:hAnsi="Times New Roman" w:cs="Times New Roman"/>
                <w:lang w:val="kk-KZ" w:eastAsia="en-US"/>
              </w:rPr>
              <w:t>Өз идеяларыңды өзге топқа көрсетіңдер</w:t>
            </w:r>
            <w:r w:rsidRPr="00354BB8">
              <w:rPr>
                <w:rFonts w:ascii="Times New Roman" w:eastAsiaTheme="minorHAnsi" w:hAnsi="Times New Roman" w:cs="Times New Roman"/>
                <w:lang w:eastAsia="en-US"/>
              </w:rPr>
              <w:t xml:space="preserve">. </w:t>
            </w:r>
          </w:p>
          <w:p w:rsidR="00F86474" w:rsidRPr="00354BB8" w:rsidRDefault="00F86474" w:rsidP="00A44D86">
            <w:pPr>
              <w:rPr>
                <w:rFonts w:ascii="Times New Roman" w:hAnsi="Times New Roman" w:cs="Times New Roman"/>
                <w:b/>
                <w:sz w:val="24"/>
                <w:szCs w:val="24"/>
              </w:rPr>
            </w:pPr>
          </w:p>
          <w:p w:rsidR="00354BB8" w:rsidRPr="00A146EA" w:rsidRDefault="00831BC9" w:rsidP="00354BB8">
            <w:pPr>
              <w:rPr>
                <w:rFonts w:ascii="Times New Roman" w:eastAsiaTheme="minorHAnsi" w:hAnsi="Times New Roman" w:cs="Times New Roman"/>
                <w:b/>
                <w:lang w:val="kk-KZ" w:eastAsia="en-US"/>
              </w:rPr>
            </w:pPr>
            <w:r w:rsidRPr="007444C7">
              <w:rPr>
                <w:rFonts w:ascii="Times New Roman" w:hAnsi="Times New Roman" w:cs="Times New Roman"/>
                <w:sz w:val="24"/>
                <w:szCs w:val="24"/>
                <w:lang w:val="kk-KZ"/>
              </w:rPr>
              <w:t xml:space="preserve">«Шеберлер» </w:t>
            </w:r>
            <w:r>
              <w:rPr>
                <w:rFonts w:ascii="Times New Roman" w:hAnsi="Times New Roman" w:cs="Times New Roman"/>
                <w:b/>
                <w:sz w:val="24"/>
                <w:szCs w:val="24"/>
                <w:lang w:val="kk-KZ"/>
              </w:rPr>
              <w:t xml:space="preserve"> </w:t>
            </w:r>
            <w:r w:rsidR="00A44D86" w:rsidRPr="007444C7">
              <w:rPr>
                <w:rFonts w:ascii="Times New Roman" w:hAnsi="Times New Roman" w:cs="Times New Roman"/>
                <w:b/>
                <w:sz w:val="24"/>
                <w:szCs w:val="24"/>
                <w:lang w:val="kk-KZ"/>
              </w:rPr>
              <w:t>то</w:t>
            </w:r>
            <w:r>
              <w:rPr>
                <w:rFonts w:ascii="Times New Roman" w:hAnsi="Times New Roman" w:cs="Times New Roman"/>
                <w:b/>
                <w:sz w:val="24"/>
                <w:szCs w:val="24"/>
                <w:lang w:val="kk-KZ"/>
              </w:rPr>
              <w:t>бы:</w:t>
            </w:r>
            <w:r w:rsidR="00A44D86" w:rsidRPr="007444C7">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00A44D86">
              <w:rPr>
                <w:rFonts w:ascii="Times New Roman" w:hAnsi="Times New Roman" w:cs="Times New Roman"/>
                <w:b/>
                <w:sz w:val="24"/>
                <w:szCs w:val="24"/>
                <w:lang w:val="kk-KZ"/>
              </w:rPr>
              <w:t>Бойжеткен қыздың сәукелесін</w:t>
            </w:r>
            <w:r w:rsidR="00A44D86" w:rsidRPr="007444C7">
              <w:rPr>
                <w:rFonts w:ascii="Times New Roman" w:hAnsi="Times New Roman" w:cs="Times New Roman"/>
                <w:b/>
                <w:sz w:val="24"/>
                <w:szCs w:val="24"/>
                <w:lang w:val="kk-KZ"/>
              </w:rPr>
              <w:t xml:space="preserve">  сәндеу</w:t>
            </w:r>
            <w:r>
              <w:rPr>
                <w:rFonts w:ascii="Times New Roman" w:hAnsi="Times New Roman" w:cs="Times New Roman"/>
                <w:b/>
                <w:sz w:val="24"/>
                <w:szCs w:val="24"/>
                <w:lang w:val="kk-KZ"/>
              </w:rPr>
              <w:t>»</w:t>
            </w:r>
            <w:r w:rsidR="00354BB8" w:rsidRPr="00A146EA">
              <w:rPr>
                <w:rFonts w:ascii="Times New Roman" w:eastAsiaTheme="minorHAnsi" w:hAnsi="Times New Roman" w:cs="Times New Roman"/>
                <w:b/>
                <w:lang w:val="kk-KZ" w:eastAsia="en-US"/>
              </w:rPr>
              <w:t xml:space="preserve"> </w:t>
            </w:r>
          </w:p>
          <w:p w:rsidR="00354BB8" w:rsidRDefault="00831BC9" w:rsidP="00354BB8">
            <w:pPr>
              <w:rPr>
                <w:rFonts w:ascii="Times New Roman" w:eastAsiaTheme="minorHAnsi" w:hAnsi="Times New Roman" w:cs="Times New Roman"/>
                <w:b/>
                <w:lang w:val="kk-KZ" w:eastAsia="en-US"/>
              </w:rPr>
            </w:pPr>
            <w:r>
              <w:rPr>
                <w:rFonts w:ascii="Times New Roman" w:hAnsi="Times New Roman" w:cs="Times New Roman"/>
                <w:sz w:val="24"/>
                <w:szCs w:val="24"/>
                <w:lang w:val="kk-KZ"/>
              </w:rPr>
              <w:t xml:space="preserve">«Дизайнерлер» </w:t>
            </w:r>
            <w:r>
              <w:rPr>
                <w:rFonts w:ascii="Times New Roman" w:hAnsi="Times New Roman" w:cs="Times New Roman"/>
                <w:b/>
                <w:sz w:val="24"/>
                <w:szCs w:val="24"/>
                <w:lang w:val="kk-KZ"/>
              </w:rPr>
              <w:t>тобы:</w:t>
            </w:r>
            <w:r w:rsidR="00A44D86" w:rsidRPr="007444C7">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00A44D86">
              <w:rPr>
                <w:rFonts w:ascii="Times New Roman" w:hAnsi="Times New Roman" w:cs="Times New Roman"/>
                <w:b/>
                <w:sz w:val="24"/>
                <w:szCs w:val="24"/>
                <w:lang w:val="kk-KZ"/>
              </w:rPr>
              <w:t>Фетрден жасалған сәукелені сәндеу</w:t>
            </w:r>
            <w:r>
              <w:rPr>
                <w:rFonts w:ascii="Times New Roman" w:hAnsi="Times New Roman" w:cs="Times New Roman"/>
                <w:b/>
                <w:sz w:val="24"/>
                <w:szCs w:val="24"/>
                <w:lang w:val="kk-KZ"/>
              </w:rPr>
              <w:t>»</w:t>
            </w:r>
            <w:r w:rsidR="00354BB8" w:rsidRPr="00A146EA">
              <w:rPr>
                <w:rFonts w:ascii="Times New Roman" w:eastAsiaTheme="minorHAnsi" w:hAnsi="Times New Roman" w:cs="Times New Roman"/>
                <w:b/>
                <w:lang w:val="kk-KZ" w:eastAsia="en-US"/>
              </w:rPr>
              <w:t xml:space="preserve"> </w:t>
            </w:r>
          </w:p>
          <w:p w:rsidR="00354BB8" w:rsidRDefault="00831BC9" w:rsidP="00354BB8">
            <w:pPr>
              <w:rPr>
                <w:rFonts w:ascii="Times New Roman" w:eastAsiaTheme="minorHAnsi" w:hAnsi="Times New Roman" w:cs="Times New Roman"/>
                <w:b/>
                <w:lang w:val="kk-KZ" w:eastAsia="en-US"/>
              </w:rPr>
            </w:pPr>
            <w:r w:rsidRPr="007444C7">
              <w:rPr>
                <w:rFonts w:ascii="Times New Roman" w:hAnsi="Times New Roman" w:cs="Times New Roman"/>
                <w:sz w:val="24"/>
                <w:szCs w:val="24"/>
                <w:lang w:val="kk-KZ"/>
              </w:rPr>
              <w:t xml:space="preserve">«Ісмерлер» </w:t>
            </w:r>
            <w:r>
              <w:rPr>
                <w:rFonts w:ascii="Times New Roman" w:hAnsi="Times New Roman" w:cs="Times New Roman"/>
                <w:b/>
                <w:sz w:val="24"/>
                <w:szCs w:val="24"/>
                <w:lang w:val="kk-KZ"/>
              </w:rPr>
              <w:t>тобы:</w:t>
            </w:r>
            <w:r w:rsidR="00A44D86" w:rsidRPr="007444C7">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00A44D86">
              <w:rPr>
                <w:rFonts w:ascii="Times New Roman" w:hAnsi="Times New Roman" w:cs="Times New Roman"/>
                <w:b/>
                <w:sz w:val="24"/>
                <w:szCs w:val="24"/>
                <w:lang w:val="kk-KZ"/>
              </w:rPr>
              <w:t>Қатпарланып қапталған сәукелені сәндеу</w:t>
            </w:r>
            <w:r>
              <w:rPr>
                <w:rFonts w:ascii="Times New Roman" w:hAnsi="Times New Roman" w:cs="Times New Roman"/>
                <w:b/>
                <w:sz w:val="24"/>
                <w:szCs w:val="24"/>
                <w:lang w:val="kk-KZ"/>
              </w:rPr>
              <w:t>»</w:t>
            </w:r>
            <w:r w:rsidR="00354BB8" w:rsidRPr="00A146EA">
              <w:rPr>
                <w:rFonts w:ascii="Times New Roman" w:eastAsiaTheme="minorHAnsi" w:hAnsi="Times New Roman" w:cs="Times New Roman"/>
                <w:b/>
                <w:lang w:val="kk-KZ" w:eastAsia="en-US"/>
              </w:rPr>
              <w:t xml:space="preserve"> </w:t>
            </w:r>
          </w:p>
          <w:p w:rsidR="00A44D86" w:rsidRPr="00831BC9" w:rsidRDefault="00A44D86" w:rsidP="00A44D86">
            <w:pPr>
              <w:rPr>
                <w:rFonts w:ascii="Times New Roman" w:hAnsi="Times New Roman" w:cs="Times New Roman"/>
                <w:b/>
                <w:sz w:val="24"/>
                <w:szCs w:val="24"/>
                <w:lang w:val="kk-KZ"/>
              </w:rPr>
            </w:pPr>
          </w:p>
          <w:p w:rsidR="00A44D86" w:rsidRPr="007444C7" w:rsidRDefault="00A44D86" w:rsidP="00A44D86">
            <w:pPr>
              <w:rPr>
                <w:rFonts w:ascii="Times New Roman" w:hAnsi="Times New Roman" w:cs="Times New Roman"/>
                <w:sz w:val="24"/>
                <w:szCs w:val="24"/>
                <w:lang w:val="kk-KZ"/>
              </w:rPr>
            </w:pPr>
            <w:r w:rsidRPr="007444C7">
              <w:rPr>
                <w:rFonts w:ascii="Times New Roman" w:hAnsi="Times New Roman" w:cs="Times New Roman"/>
                <w:sz w:val="24"/>
                <w:szCs w:val="24"/>
                <w:lang w:val="kk-KZ"/>
              </w:rPr>
              <w:t>Дескриптор:</w:t>
            </w:r>
          </w:p>
          <w:p w:rsidR="00A44D86" w:rsidRPr="007444C7" w:rsidRDefault="00A44D86" w:rsidP="00A44D86">
            <w:pPr>
              <w:rPr>
                <w:rFonts w:ascii="Times New Roman" w:hAnsi="Times New Roman" w:cs="Times New Roman"/>
                <w:sz w:val="24"/>
                <w:szCs w:val="24"/>
                <w:lang w:val="kk-KZ"/>
              </w:rPr>
            </w:pPr>
            <w:r w:rsidRPr="007444C7">
              <w:rPr>
                <w:rFonts w:ascii="Times New Roman" w:hAnsi="Times New Roman" w:cs="Times New Roman"/>
                <w:sz w:val="24"/>
                <w:szCs w:val="24"/>
                <w:lang w:val="kk-KZ"/>
              </w:rPr>
              <w:t>-шығармашылық бұйымдарын түрлі фурнитуралармен әрлейді;</w:t>
            </w:r>
          </w:p>
          <w:p w:rsidR="00A44D86" w:rsidRPr="007444C7" w:rsidRDefault="00A44D86" w:rsidP="00A44D86">
            <w:pPr>
              <w:rPr>
                <w:rFonts w:ascii="Times New Roman" w:hAnsi="Times New Roman" w:cs="Times New Roman"/>
                <w:sz w:val="24"/>
                <w:szCs w:val="24"/>
                <w:lang w:val="kk-KZ"/>
              </w:rPr>
            </w:pPr>
            <w:r w:rsidRPr="007444C7">
              <w:rPr>
                <w:rFonts w:ascii="Times New Roman" w:hAnsi="Times New Roman" w:cs="Times New Roman"/>
                <w:sz w:val="24"/>
                <w:szCs w:val="24"/>
                <w:lang w:val="kk-KZ"/>
              </w:rPr>
              <w:t>-ұлттық ою-өрнектерді қолданады;</w:t>
            </w:r>
          </w:p>
          <w:p w:rsidR="00A44D86" w:rsidRDefault="00A44D86" w:rsidP="00A44D86">
            <w:pPr>
              <w:rPr>
                <w:rFonts w:ascii="Times New Roman" w:hAnsi="Times New Roman" w:cs="Times New Roman"/>
                <w:sz w:val="24"/>
                <w:szCs w:val="24"/>
                <w:lang w:val="kk-KZ"/>
              </w:rPr>
            </w:pPr>
            <w:r w:rsidRPr="007444C7">
              <w:rPr>
                <w:rFonts w:ascii="Times New Roman" w:hAnsi="Times New Roman" w:cs="Times New Roman"/>
                <w:sz w:val="24"/>
                <w:szCs w:val="24"/>
                <w:lang w:val="kk-KZ"/>
              </w:rPr>
              <w:t>-қауіпсіздік және сақтық шараларын қолданады</w:t>
            </w:r>
            <w:r>
              <w:rPr>
                <w:rFonts w:ascii="Times New Roman" w:hAnsi="Times New Roman" w:cs="Times New Roman"/>
                <w:sz w:val="24"/>
                <w:szCs w:val="24"/>
                <w:lang w:val="kk-KZ"/>
              </w:rPr>
              <w:t>,</w:t>
            </w:r>
          </w:p>
          <w:p w:rsidR="00A44D86" w:rsidRPr="007444C7" w:rsidRDefault="00A44D86" w:rsidP="00A44D86">
            <w:pPr>
              <w:rPr>
                <w:rFonts w:ascii="Times New Roman" w:hAnsi="Times New Roman" w:cs="Times New Roman"/>
                <w:sz w:val="24"/>
                <w:szCs w:val="24"/>
                <w:lang w:val="kk-KZ"/>
              </w:rPr>
            </w:pPr>
            <w:r>
              <w:rPr>
                <w:rFonts w:ascii="Times New Roman" w:hAnsi="Times New Roman" w:cs="Times New Roman"/>
                <w:sz w:val="24"/>
                <w:szCs w:val="24"/>
                <w:lang w:val="kk-KZ"/>
              </w:rPr>
              <w:t>-жұмыстарын қорғайды.</w:t>
            </w:r>
          </w:p>
          <w:p w:rsidR="00A44D86" w:rsidRPr="007444C7" w:rsidRDefault="00A44D86" w:rsidP="00A44D86">
            <w:pPr>
              <w:rPr>
                <w:rFonts w:ascii="Times New Roman" w:hAnsi="Times New Roman" w:cs="Times New Roman"/>
                <w:sz w:val="24"/>
                <w:szCs w:val="24"/>
                <w:lang w:val="kk-KZ"/>
              </w:rPr>
            </w:pPr>
            <w:r w:rsidRPr="007444C7">
              <w:rPr>
                <w:rFonts w:ascii="Times New Roman" w:hAnsi="Times New Roman" w:cs="Times New Roman"/>
                <w:b/>
                <w:sz w:val="24"/>
                <w:szCs w:val="24"/>
                <w:lang w:val="kk-KZ"/>
              </w:rPr>
              <w:t xml:space="preserve">ҚБ. </w:t>
            </w:r>
          </w:p>
          <w:p w:rsidR="0018128F" w:rsidRDefault="0018128F" w:rsidP="0018128F">
            <w:pPr>
              <w:rPr>
                <w:rFonts w:ascii="Times New Roman" w:hAnsi="Times New Roman" w:cs="Times New Roman"/>
                <w:b/>
                <w:sz w:val="24"/>
                <w:szCs w:val="24"/>
                <w:lang w:val="kk-KZ"/>
              </w:rPr>
            </w:pPr>
          </w:p>
          <w:p w:rsidR="00725940" w:rsidRDefault="00874DC9" w:rsidP="00725940">
            <w:pPr>
              <w:rPr>
                <w:rFonts w:ascii="Times New Roman" w:hAnsi="Times New Roman" w:cs="Times New Roman"/>
                <w:b/>
                <w:sz w:val="24"/>
                <w:szCs w:val="24"/>
                <w:lang w:val="kk-KZ"/>
              </w:rPr>
            </w:pPr>
            <w:r w:rsidRPr="007444C7">
              <w:rPr>
                <w:rFonts w:ascii="Times New Roman" w:hAnsi="Times New Roman" w:cs="Times New Roman"/>
                <w:b/>
                <w:sz w:val="24"/>
                <w:szCs w:val="24"/>
                <w:lang w:val="kk-KZ"/>
              </w:rPr>
              <w:t>2-тапсырма</w:t>
            </w:r>
            <w:r w:rsidR="003014F3">
              <w:rPr>
                <w:rFonts w:ascii="Times New Roman" w:hAnsi="Times New Roman" w:cs="Times New Roman"/>
                <w:b/>
                <w:sz w:val="24"/>
                <w:szCs w:val="24"/>
                <w:lang w:val="kk-KZ"/>
              </w:rPr>
              <w:t xml:space="preserve">. </w:t>
            </w:r>
          </w:p>
          <w:p w:rsidR="00D84628" w:rsidRPr="007A4D54" w:rsidRDefault="00D84628" w:rsidP="00831BC9">
            <w:pPr>
              <w:jc w:val="both"/>
              <w:rPr>
                <w:rFonts w:ascii="Times New Roman" w:hAnsi="Times New Roman" w:cs="Times New Roman"/>
                <w:sz w:val="24"/>
                <w:szCs w:val="24"/>
                <w:lang w:val="kk-KZ"/>
              </w:rPr>
            </w:pPr>
            <w:r w:rsidRPr="007A4D54">
              <w:rPr>
                <w:rFonts w:ascii="Times New Roman" w:hAnsi="Times New Roman" w:cs="Times New Roman"/>
                <w:sz w:val="24"/>
                <w:szCs w:val="24"/>
                <w:lang w:val="kk-KZ"/>
              </w:rPr>
              <w:t>«Рухани жаңғыру» жалпыұлттық бағдарламасының жаңа компоненттері ата-бабаларымыздың көп ғасырлық мұрасының цифрлық өркениет жағдайында түсінікті әрі сұранысқа ие болуын қамтамасыз ете отырып, оны жаңғыртуға мүмкіндік береді.</w:t>
            </w:r>
          </w:p>
          <w:p w:rsidR="00D84628" w:rsidRPr="007A4D54" w:rsidRDefault="00D84628" w:rsidP="00831BC9">
            <w:pPr>
              <w:jc w:val="both"/>
              <w:rPr>
                <w:rFonts w:ascii="Times New Roman" w:hAnsi="Times New Roman" w:cs="Times New Roman"/>
                <w:sz w:val="24"/>
                <w:szCs w:val="24"/>
                <w:lang w:val="kk-KZ"/>
              </w:rPr>
            </w:pPr>
            <w:r w:rsidRPr="007A4D54">
              <w:rPr>
                <w:rFonts w:ascii="Times New Roman" w:hAnsi="Times New Roman" w:cs="Times New Roman"/>
                <w:sz w:val="24"/>
                <w:szCs w:val="24"/>
                <w:lang w:val="kk-KZ"/>
              </w:rPr>
              <w:t>Төл тарихын білетін, бағалайтын және мақтан ететін халықтың болашағы зор. Өткенін мақтан тұтып, бүгінін нақты бағалай білу және болашаққа оң көзқарас таныту – еліміздің табысты болуының кепілі.</w:t>
            </w:r>
          </w:p>
          <w:p w:rsidR="00D84628" w:rsidRPr="00D84628" w:rsidRDefault="00D84628" w:rsidP="00D84628">
            <w:pPr>
              <w:rPr>
                <w:sz w:val="24"/>
                <w:szCs w:val="24"/>
                <w:lang w:val="kk-KZ"/>
              </w:rPr>
            </w:pPr>
          </w:p>
          <w:p w:rsidR="00A44D86" w:rsidRDefault="00A44D86" w:rsidP="00A44D86">
            <w:pPr>
              <w:rPr>
                <w:rFonts w:ascii="Times New Roman" w:hAnsi="Times New Roman" w:cs="Times New Roman"/>
                <w:b/>
                <w:sz w:val="24"/>
                <w:szCs w:val="24"/>
                <w:lang w:val="kk-KZ"/>
              </w:rPr>
            </w:pPr>
            <w:r>
              <w:rPr>
                <w:rFonts w:ascii="Times New Roman" w:hAnsi="Times New Roman" w:cs="Times New Roman"/>
                <w:b/>
                <w:sz w:val="24"/>
                <w:szCs w:val="24"/>
                <w:lang w:val="kk-KZ"/>
              </w:rPr>
              <w:t>Рухани жаңғыру бағдарласы аясында ұлттық салт – дәстүр б</w:t>
            </w:r>
            <w:r w:rsidRPr="007444C7">
              <w:rPr>
                <w:rFonts w:ascii="Times New Roman" w:hAnsi="Times New Roman" w:cs="Times New Roman"/>
                <w:b/>
                <w:sz w:val="24"/>
                <w:szCs w:val="24"/>
                <w:lang w:val="kk-KZ"/>
              </w:rPr>
              <w:t>ұйымд</w:t>
            </w:r>
            <w:r>
              <w:rPr>
                <w:rFonts w:ascii="Times New Roman" w:hAnsi="Times New Roman" w:cs="Times New Roman"/>
                <w:b/>
                <w:sz w:val="24"/>
                <w:szCs w:val="24"/>
                <w:lang w:val="kk-KZ"/>
              </w:rPr>
              <w:t>арын</w:t>
            </w:r>
            <w:r w:rsidRPr="007444C7">
              <w:rPr>
                <w:rFonts w:ascii="Times New Roman" w:hAnsi="Times New Roman" w:cs="Times New Roman"/>
                <w:b/>
                <w:sz w:val="24"/>
                <w:szCs w:val="24"/>
                <w:lang w:val="kk-KZ"/>
              </w:rPr>
              <w:t xml:space="preserve"> моншақпен, ызбамен, таспамен, баумен, </w:t>
            </w:r>
            <w:r>
              <w:rPr>
                <w:rFonts w:ascii="Times New Roman" w:hAnsi="Times New Roman" w:cs="Times New Roman"/>
                <w:b/>
                <w:sz w:val="24"/>
                <w:szCs w:val="24"/>
                <w:lang w:val="kk-KZ"/>
              </w:rPr>
              <w:t xml:space="preserve">лентамен, </w:t>
            </w:r>
            <w:r w:rsidRPr="007444C7">
              <w:rPr>
                <w:rFonts w:ascii="Times New Roman" w:hAnsi="Times New Roman" w:cs="Times New Roman"/>
                <w:b/>
                <w:sz w:val="24"/>
                <w:szCs w:val="24"/>
                <w:lang w:val="kk-KZ"/>
              </w:rPr>
              <w:t>стекляруспен сәндеу.</w:t>
            </w:r>
          </w:p>
          <w:p w:rsidR="00A44D86" w:rsidRPr="007444C7" w:rsidRDefault="00A44D86" w:rsidP="00A44D86">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1-топ. </w:t>
            </w:r>
            <w:r>
              <w:rPr>
                <w:rFonts w:ascii="Times New Roman" w:hAnsi="Times New Roman" w:cs="Times New Roman"/>
                <w:b/>
                <w:sz w:val="24"/>
                <w:szCs w:val="24"/>
                <w:lang w:val="kk-KZ"/>
              </w:rPr>
              <w:t>«Сырға салу» қобдишасын сәндеу</w:t>
            </w:r>
            <w:r w:rsidRPr="007444C7">
              <w:rPr>
                <w:rFonts w:ascii="Times New Roman" w:hAnsi="Times New Roman" w:cs="Times New Roman"/>
                <w:b/>
                <w:sz w:val="24"/>
                <w:szCs w:val="24"/>
                <w:lang w:val="kk-KZ"/>
              </w:rPr>
              <w:t>.</w:t>
            </w:r>
          </w:p>
          <w:p w:rsidR="00A44D86" w:rsidRDefault="00A44D86" w:rsidP="00A44D86">
            <w:pPr>
              <w:rPr>
                <w:rFonts w:ascii="Times New Roman" w:hAnsi="Times New Roman" w:cs="Times New Roman"/>
                <w:b/>
                <w:sz w:val="24"/>
                <w:szCs w:val="24"/>
                <w:lang w:val="kk-KZ"/>
              </w:rPr>
            </w:pPr>
            <w:r w:rsidRPr="007444C7">
              <w:rPr>
                <w:rFonts w:ascii="Times New Roman" w:hAnsi="Times New Roman" w:cs="Times New Roman"/>
                <w:b/>
                <w:sz w:val="24"/>
                <w:szCs w:val="24"/>
                <w:lang w:val="kk-KZ"/>
              </w:rPr>
              <w:t xml:space="preserve">2-топ. </w:t>
            </w:r>
            <w:r>
              <w:rPr>
                <w:rFonts w:ascii="Times New Roman" w:hAnsi="Times New Roman" w:cs="Times New Roman"/>
                <w:b/>
                <w:sz w:val="24"/>
                <w:szCs w:val="24"/>
                <w:lang w:val="kk-KZ"/>
              </w:rPr>
              <w:t>Тұсау кесер бұйымдарын сәндеу</w:t>
            </w:r>
            <w:r w:rsidRPr="007444C7">
              <w:rPr>
                <w:rFonts w:ascii="Times New Roman" w:hAnsi="Times New Roman" w:cs="Times New Roman"/>
                <w:b/>
                <w:sz w:val="24"/>
                <w:szCs w:val="24"/>
                <w:lang w:val="kk-KZ"/>
              </w:rPr>
              <w:t>.</w:t>
            </w:r>
          </w:p>
          <w:p w:rsidR="00A44D86" w:rsidRDefault="00A44D86" w:rsidP="00A44D86">
            <w:pPr>
              <w:rPr>
                <w:rFonts w:ascii="Times New Roman" w:hAnsi="Times New Roman" w:cs="Times New Roman"/>
                <w:b/>
                <w:sz w:val="24"/>
                <w:szCs w:val="24"/>
                <w:lang w:val="kk-KZ"/>
              </w:rPr>
            </w:pPr>
            <w:r>
              <w:rPr>
                <w:rFonts w:ascii="Times New Roman" w:hAnsi="Times New Roman" w:cs="Times New Roman"/>
                <w:b/>
                <w:sz w:val="24"/>
                <w:szCs w:val="24"/>
                <w:lang w:val="kk-KZ"/>
              </w:rPr>
              <w:t>3</w:t>
            </w:r>
            <w:r w:rsidRPr="007444C7">
              <w:rPr>
                <w:rFonts w:ascii="Times New Roman" w:hAnsi="Times New Roman" w:cs="Times New Roman"/>
                <w:b/>
                <w:sz w:val="24"/>
                <w:szCs w:val="24"/>
                <w:lang w:val="kk-KZ"/>
              </w:rPr>
              <w:t xml:space="preserve">-топ. </w:t>
            </w:r>
            <w:r>
              <w:rPr>
                <w:rFonts w:ascii="Times New Roman" w:hAnsi="Times New Roman" w:cs="Times New Roman"/>
                <w:b/>
                <w:sz w:val="24"/>
                <w:szCs w:val="24"/>
                <w:lang w:val="kk-KZ"/>
              </w:rPr>
              <w:t>Қырқынан шығару рәсімінің бұйымдарын сәндеу</w:t>
            </w:r>
            <w:r w:rsidRPr="007444C7">
              <w:rPr>
                <w:rFonts w:ascii="Times New Roman" w:hAnsi="Times New Roman" w:cs="Times New Roman"/>
                <w:b/>
                <w:sz w:val="24"/>
                <w:szCs w:val="24"/>
                <w:lang w:val="kk-KZ"/>
              </w:rPr>
              <w:t>.</w:t>
            </w:r>
          </w:p>
          <w:p w:rsidR="00A44D86" w:rsidRPr="007444C7" w:rsidRDefault="00A44D86" w:rsidP="00A44D86">
            <w:pPr>
              <w:rPr>
                <w:rFonts w:ascii="Times New Roman" w:hAnsi="Times New Roman" w:cs="Times New Roman"/>
                <w:b/>
                <w:sz w:val="24"/>
                <w:szCs w:val="24"/>
                <w:lang w:val="kk-KZ"/>
              </w:rPr>
            </w:pPr>
            <w:r w:rsidRPr="007444C7">
              <w:rPr>
                <w:rFonts w:ascii="Times New Roman" w:hAnsi="Times New Roman" w:cs="Times New Roman"/>
                <w:b/>
                <w:sz w:val="24"/>
                <w:szCs w:val="24"/>
                <w:lang w:val="kk-KZ"/>
              </w:rPr>
              <w:t>Дескриптор:</w:t>
            </w:r>
          </w:p>
          <w:p w:rsidR="00A44D86" w:rsidRPr="007444C7" w:rsidRDefault="00A44D86" w:rsidP="00A44D86">
            <w:pPr>
              <w:rPr>
                <w:rFonts w:ascii="Times New Roman" w:hAnsi="Times New Roman" w:cs="Times New Roman"/>
                <w:sz w:val="24"/>
                <w:szCs w:val="24"/>
                <w:lang w:val="kk-KZ"/>
              </w:rPr>
            </w:pPr>
            <w:r w:rsidRPr="007444C7">
              <w:rPr>
                <w:rFonts w:ascii="Times New Roman" w:hAnsi="Times New Roman" w:cs="Times New Roman"/>
                <w:sz w:val="24"/>
                <w:szCs w:val="24"/>
                <w:lang w:val="kk-KZ"/>
              </w:rPr>
              <w:t>-ұлттық мәдениет элементтерін біледі;</w:t>
            </w:r>
          </w:p>
          <w:p w:rsidR="00A44D86" w:rsidRDefault="00A44D86" w:rsidP="00A44D86">
            <w:pPr>
              <w:rPr>
                <w:rFonts w:ascii="Times New Roman" w:hAnsi="Times New Roman" w:cs="Times New Roman"/>
                <w:sz w:val="24"/>
                <w:szCs w:val="24"/>
                <w:lang w:val="kk-KZ"/>
              </w:rPr>
            </w:pPr>
            <w:r w:rsidRPr="007444C7">
              <w:rPr>
                <w:rFonts w:ascii="Times New Roman" w:hAnsi="Times New Roman" w:cs="Times New Roman"/>
                <w:sz w:val="24"/>
                <w:szCs w:val="24"/>
                <w:lang w:val="kk-KZ"/>
              </w:rPr>
              <w:t>-ою-өрнектерді бұйымдарға орынды қолданады.</w:t>
            </w:r>
          </w:p>
          <w:p w:rsidR="00A44D86" w:rsidRPr="007444C7" w:rsidRDefault="00A44D86" w:rsidP="00A44D86">
            <w:pPr>
              <w:rPr>
                <w:rFonts w:ascii="Times New Roman" w:hAnsi="Times New Roman" w:cs="Times New Roman"/>
                <w:sz w:val="24"/>
                <w:szCs w:val="24"/>
                <w:lang w:val="kk-KZ"/>
              </w:rPr>
            </w:pPr>
            <w:r>
              <w:rPr>
                <w:rFonts w:ascii="Times New Roman" w:hAnsi="Times New Roman" w:cs="Times New Roman"/>
                <w:sz w:val="24"/>
                <w:szCs w:val="24"/>
                <w:lang w:val="kk-KZ"/>
              </w:rPr>
              <w:t>-безендіру түстерін дұрыс шеше алады.</w:t>
            </w:r>
          </w:p>
          <w:p w:rsidR="00A44D86" w:rsidRPr="007444C7" w:rsidRDefault="00A44D86" w:rsidP="00A44D86">
            <w:pPr>
              <w:rPr>
                <w:rFonts w:ascii="Times New Roman" w:hAnsi="Times New Roman" w:cs="Times New Roman"/>
                <w:b/>
                <w:sz w:val="24"/>
                <w:szCs w:val="24"/>
                <w:lang w:val="kk-KZ"/>
              </w:rPr>
            </w:pPr>
            <w:r w:rsidRPr="007444C7">
              <w:rPr>
                <w:rFonts w:ascii="Times New Roman" w:hAnsi="Times New Roman" w:cs="Times New Roman"/>
                <w:b/>
                <w:sz w:val="24"/>
                <w:szCs w:val="24"/>
                <w:lang w:val="kk-KZ"/>
              </w:rPr>
              <w:t>ҚБ</w:t>
            </w:r>
          </w:p>
          <w:p w:rsidR="009615C6" w:rsidRDefault="009615C6" w:rsidP="000C584E">
            <w:pPr>
              <w:rPr>
                <w:rFonts w:ascii="Times New Roman" w:hAnsi="Times New Roman" w:cs="Times New Roman"/>
                <w:sz w:val="24"/>
                <w:szCs w:val="24"/>
                <w:lang w:val="kk-KZ"/>
              </w:rPr>
            </w:pPr>
          </w:p>
          <w:p w:rsidR="009615C6" w:rsidRDefault="009615C6" w:rsidP="000C584E">
            <w:pPr>
              <w:rPr>
                <w:rFonts w:ascii="Times New Roman" w:hAnsi="Times New Roman" w:cs="Times New Roman"/>
                <w:b/>
                <w:sz w:val="24"/>
                <w:szCs w:val="24"/>
                <w:lang w:val="kk-KZ"/>
              </w:rPr>
            </w:pPr>
            <w:r w:rsidRPr="009615C6">
              <w:rPr>
                <w:rFonts w:ascii="Times New Roman" w:hAnsi="Times New Roman" w:cs="Times New Roman"/>
                <w:b/>
                <w:sz w:val="24"/>
                <w:szCs w:val="24"/>
                <w:lang w:val="kk-KZ"/>
              </w:rPr>
              <w:t>«Шашу» әдісі</w:t>
            </w:r>
            <w:r>
              <w:rPr>
                <w:rFonts w:ascii="Times New Roman" w:hAnsi="Times New Roman" w:cs="Times New Roman"/>
                <w:b/>
                <w:sz w:val="24"/>
                <w:szCs w:val="24"/>
                <w:lang w:val="kk-KZ"/>
              </w:rPr>
              <w:t xml:space="preserve">. </w:t>
            </w:r>
          </w:p>
          <w:p w:rsidR="00B90B79" w:rsidRPr="009615C6" w:rsidRDefault="000C584E" w:rsidP="000C584E">
            <w:pPr>
              <w:rPr>
                <w:rFonts w:ascii="Times New Roman" w:hAnsi="Times New Roman" w:cs="Times New Roman"/>
                <w:b/>
                <w:sz w:val="24"/>
                <w:szCs w:val="24"/>
                <w:lang w:val="kk-KZ"/>
              </w:rPr>
            </w:pPr>
            <w:r w:rsidRPr="009615C6">
              <w:rPr>
                <w:rFonts w:ascii="Times New Roman" w:hAnsi="Times New Roman" w:cs="Times New Roman"/>
                <w:b/>
                <w:sz w:val="24"/>
                <w:szCs w:val="24"/>
                <w:lang w:val="kk-KZ"/>
              </w:rPr>
              <w:t xml:space="preserve">Конфет қағазына </w:t>
            </w:r>
            <w:r w:rsidR="009615C6">
              <w:rPr>
                <w:rFonts w:ascii="Times New Roman" w:hAnsi="Times New Roman" w:cs="Times New Roman"/>
                <w:b/>
                <w:sz w:val="24"/>
                <w:szCs w:val="24"/>
                <w:lang w:val="kk-KZ"/>
              </w:rPr>
              <w:t>жапсырылған стикерлерге</w:t>
            </w:r>
            <w:r w:rsidRPr="009615C6">
              <w:rPr>
                <w:rFonts w:ascii="Times New Roman" w:hAnsi="Times New Roman" w:cs="Times New Roman"/>
                <w:b/>
                <w:sz w:val="24"/>
                <w:szCs w:val="24"/>
                <w:lang w:val="kk-KZ"/>
              </w:rPr>
              <w:t xml:space="preserve"> сұрақтар</w:t>
            </w:r>
            <w:r w:rsidR="009615C6">
              <w:rPr>
                <w:rFonts w:ascii="Times New Roman" w:hAnsi="Times New Roman" w:cs="Times New Roman"/>
                <w:b/>
                <w:sz w:val="24"/>
                <w:szCs w:val="24"/>
                <w:lang w:val="kk-KZ"/>
              </w:rPr>
              <w:t xml:space="preserve"> жазылып,</w:t>
            </w:r>
            <w:r w:rsidRPr="009615C6">
              <w:rPr>
                <w:rFonts w:ascii="Times New Roman" w:hAnsi="Times New Roman" w:cs="Times New Roman"/>
                <w:b/>
                <w:sz w:val="24"/>
                <w:szCs w:val="24"/>
                <w:lang w:val="kk-KZ"/>
              </w:rPr>
              <w:t xml:space="preserve"> шашу болып шашыл</w:t>
            </w:r>
            <w:r w:rsidR="009615C6">
              <w:rPr>
                <w:rFonts w:ascii="Times New Roman" w:hAnsi="Times New Roman" w:cs="Times New Roman"/>
                <w:b/>
                <w:sz w:val="24"/>
                <w:szCs w:val="24"/>
                <w:lang w:val="kk-KZ"/>
              </w:rPr>
              <w:t>ады</w:t>
            </w:r>
            <w:r w:rsidRPr="009615C6">
              <w:rPr>
                <w:rFonts w:ascii="Times New Roman" w:hAnsi="Times New Roman" w:cs="Times New Roman"/>
                <w:b/>
                <w:sz w:val="24"/>
                <w:szCs w:val="24"/>
                <w:lang w:val="kk-KZ"/>
              </w:rPr>
              <w:t>, сұрақтарға жауап алынады</w:t>
            </w:r>
            <w:r w:rsidR="009615C6">
              <w:rPr>
                <w:rFonts w:ascii="Times New Roman" w:hAnsi="Times New Roman" w:cs="Times New Roman"/>
                <w:b/>
                <w:sz w:val="24"/>
                <w:szCs w:val="24"/>
                <w:lang w:val="kk-KZ"/>
              </w:rPr>
              <w:t>.</w:t>
            </w:r>
          </w:p>
          <w:p w:rsidR="00A01FEA" w:rsidRDefault="00A01FEA" w:rsidP="000C584E">
            <w:pPr>
              <w:rPr>
                <w:rFonts w:ascii="Times New Roman" w:hAnsi="Times New Roman" w:cs="Times New Roman"/>
                <w:sz w:val="24"/>
                <w:szCs w:val="24"/>
                <w:lang w:val="kk-KZ"/>
              </w:rPr>
            </w:pPr>
          </w:p>
          <w:p w:rsidR="00A01FEA" w:rsidRPr="00CD338B" w:rsidRDefault="00A01FEA" w:rsidP="00A01FEA">
            <w:pPr>
              <w:rPr>
                <w:rFonts w:ascii="Times New Roman" w:eastAsia="Times New Roman" w:hAnsi="Times New Roman" w:cs="Times New Roman"/>
                <w:b/>
                <w:color w:val="222222"/>
                <w:sz w:val="24"/>
                <w:szCs w:val="24"/>
                <w:lang w:val="kk-KZ"/>
              </w:rPr>
            </w:pPr>
            <w:r w:rsidRPr="00CD338B">
              <w:rPr>
                <w:rFonts w:ascii="Times New Roman" w:eastAsia="Times New Roman" w:hAnsi="Times New Roman" w:cs="Times New Roman"/>
                <w:b/>
                <w:color w:val="222222"/>
                <w:sz w:val="24"/>
                <w:szCs w:val="24"/>
                <w:lang w:val="kk-KZ"/>
              </w:rPr>
              <w:t>Пәнге қатысты лексика мен терминология:</w:t>
            </w:r>
          </w:p>
          <w:p w:rsidR="00A01FEA" w:rsidRPr="00CD338B" w:rsidRDefault="00A01FEA" w:rsidP="00A01FEA">
            <w:pPr>
              <w:rPr>
                <w:rFonts w:ascii="Times New Roman" w:eastAsia="Times New Roman" w:hAnsi="Times New Roman" w:cs="Times New Roman"/>
                <w:b/>
                <w:color w:val="222222"/>
                <w:sz w:val="24"/>
                <w:szCs w:val="24"/>
                <w:lang w:val="kk-KZ"/>
              </w:rPr>
            </w:pPr>
            <w:r w:rsidRPr="00CD338B">
              <w:rPr>
                <w:rFonts w:ascii="Times New Roman" w:eastAsia="Times New Roman" w:hAnsi="Times New Roman" w:cs="Times New Roman"/>
                <w:b/>
                <w:color w:val="222222"/>
                <w:sz w:val="24"/>
                <w:szCs w:val="24"/>
                <w:lang w:val="kk-KZ"/>
              </w:rPr>
              <w:t>Баскиім</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головной убор</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w:t>
            </w:r>
            <w:r w:rsidR="00643838" w:rsidRPr="00CD338B">
              <w:rPr>
                <w:rFonts w:ascii="Times New Roman" w:eastAsia="Times New Roman" w:hAnsi="Times New Roman" w:cs="Times New Roman"/>
                <w:b/>
                <w:color w:val="222222"/>
                <w:sz w:val="24"/>
                <w:szCs w:val="24"/>
                <w:lang w:val="kk-KZ"/>
              </w:rPr>
              <w:t xml:space="preserve"> </w:t>
            </w:r>
            <w:r w:rsidR="00643838" w:rsidRPr="00643838">
              <w:rPr>
                <w:lang w:val="kk-KZ"/>
              </w:rPr>
              <w:t xml:space="preserve"> </w:t>
            </w:r>
            <w:r w:rsidR="00643838" w:rsidRPr="00643838">
              <w:rPr>
                <w:rFonts w:ascii="Times New Roman" w:eastAsia="Times New Roman" w:hAnsi="Times New Roman" w:cs="Times New Roman"/>
                <w:b/>
                <w:color w:val="222222"/>
                <w:sz w:val="24"/>
                <w:szCs w:val="24"/>
                <w:lang w:val="kk-KZ"/>
              </w:rPr>
              <w:t>Headwear</w:t>
            </w:r>
          </w:p>
          <w:p w:rsidR="00A01FEA" w:rsidRPr="00CD338B" w:rsidRDefault="00A01FEA" w:rsidP="00A01FEA">
            <w:pPr>
              <w:rPr>
                <w:rFonts w:ascii="Times New Roman" w:eastAsia="Times New Roman" w:hAnsi="Times New Roman" w:cs="Times New Roman"/>
                <w:b/>
                <w:color w:val="222222"/>
                <w:sz w:val="24"/>
                <w:szCs w:val="24"/>
                <w:lang w:val="kk-KZ"/>
              </w:rPr>
            </w:pPr>
            <w:r w:rsidRPr="00CD338B">
              <w:rPr>
                <w:rFonts w:ascii="Times New Roman" w:eastAsia="Times New Roman" w:hAnsi="Times New Roman" w:cs="Times New Roman"/>
                <w:b/>
                <w:color w:val="222222"/>
                <w:sz w:val="24"/>
                <w:szCs w:val="24"/>
                <w:lang w:val="kk-KZ"/>
              </w:rPr>
              <w:t>Этностиль</w:t>
            </w:r>
            <w:r w:rsidR="00643838">
              <w:rPr>
                <w:rFonts w:ascii="Times New Roman" w:eastAsia="Times New Roman" w:hAnsi="Times New Roman" w:cs="Times New Roman"/>
                <w:b/>
                <w:color w:val="222222"/>
                <w:sz w:val="24"/>
                <w:szCs w:val="24"/>
                <w:lang w:val="kk-KZ"/>
              </w:rPr>
              <w:t xml:space="preserve"> – </w:t>
            </w:r>
            <w:r w:rsidRPr="00CD338B">
              <w:rPr>
                <w:rFonts w:ascii="Times New Roman" w:eastAsia="Times New Roman" w:hAnsi="Times New Roman" w:cs="Times New Roman"/>
                <w:b/>
                <w:color w:val="222222"/>
                <w:sz w:val="24"/>
                <w:szCs w:val="24"/>
                <w:lang w:val="kk-KZ"/>
              </w:rPr>
              <w:t>этностиь</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ethnostyle</w:t>
            </w:r>
          </w:p>
          <w:p w:rsidR="00A01FEA" w:rsidRPr="00CD338B" w:rsidRDefault="00A01FEA" w:rsidP="00A01FEA">
            <w:pPr>
              <w:rPr>
                <w:rFonts w:ascii="Times New Roman" w:eastAsia="Times New Roman" w:hAnsi="Times New Roman" w:cs="Times New Roman"/>
                <w:b/>
                <w:color w:val="222222"/>
                <w:sz w:val="24"/>
                <w:szCs w:val="24"/>
                <w:lang w:val="kk-KZ"/>
              </w:rPr>
            </w:pPr>
            <w:r w:rsidRPr="00CD338B">
              <w:rPr>
                <w:rFonts w:ascii="Times New Roman" w:eastAsia="Times New Roman" w:hAnsi="Times New Roman" w:cs="Times New Roman"/>
                <w:b/>
                <w:color w:val="222222"/>
                <w:sz w:val="24"/>
                <w:szCs w:val="24"/>
                <w:lang w:val="kk-KZ"/>
              </w:rPr>
              <w:lastRenderedPageBreak/>
              <w:t>Жұқа киіз</w:t>
            </w:r>
            <w:r w:rsidR="00643838">
              <w:rPr>
                <w:rFonts w:ascii="Times New Roman" w:eastAsia="Times New Roman" w:hAnsi="Times New Roman" w:cs="Times New Roman"/>
                <w:b/>
                <w:color w:val="222222"/>
                <w:sz w:val="24"/>
                <w:szCs w:val="24"/>
                <w:lang w:val="kk-KZ"/>
              </w:rPr>
              <w:t xml:space="preserve"> – </w:t>
            </w:r>
            <w:r w:rsidRPr="00CD338B">
              <w:rPr>
                <w:rFonts w:ascii="Times New Roman" w:eastAsia="Times New Roman" w:hAnsi="Times New Roman" w:cs="Times New Roman"/>
                <w:b/>
                <w:color w:val="222222"/>
                <w:sz w:val="24"/>
                <w:szCs w:val="24"/>
                <w:lang w:val="kk-KZ"/>
              </w:rPr>
              <w:t>фетр</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w:t>
            </w:r>
            <w:r w:rsidR="00643838">
              <w:rPr>
                <w:rFonts w:ascii="Times New Roman" w:eastAsia="Times New Roman" w:hAnsi="Times New Roman" w:cs="Times New Roman"/>
                <w:b/>
                <w:color w:val="222222"/>
                <w:sz w:val="24"/>
                <w:szCs w:val="24"/>
                <w:lang w:val="kk-KZ"/>
              </w:rPr>
              <w:t xml:space="preserve"> </w:t>
            </w:r>
            <w:r w:rsidR="00643838" w:rsidRPr="00643838">
              <w:rPr>
                <w:lang w:val="kk-KZ"/>
              </w:rPr>
              <w:t xml:space="preserve"> </w:t>
            </w:r>
            <w:r w:rsidR="00643838" w:rsidRPr="00643838">
              <w:rPr>
                <w:rFonts w:ascii="Times New Roman" w:eastAsia="Times New Roman" w:hAnsi="Times New Roman" w:cs="Times New Roman"/>
                <w:b/>
                <w:color w:val="222222"/>
                <w:sz w:val="24"/>
                <w:szCs w:val="24"/>
                <w:lang w:val="kk-KZ"/>
              </w:rPr>
              <w:t>thin felt</w:t>
            </w:r>
          </w:p>
          <w:p w:rsidR="00A01FEA" w:rsidRPr="0030250A" w:rsidRDefault="00A01FEA" w:rsidP="00A01FEA">
            <w:pPr>
              <w:rPr>
                <w:rFonts w:ascii="Times New Roman" w:eastAsia="Times New Roman" w:hAnsi="Times New Roman" w:cs="Times New Roman"/>
                <w:b/>
                <w:color w:val="222222"/>
                <w:sz w:val="24"/>
                <w:szCs w:val="24"/>
                <w:lang w:val="kk-KZ"/>
              </w:rPr>
            </w:pPr>
            <w:r w:rsidRPr="00CD338B">
              <w:rPr>
                <w:rFonts w:ascii="Times New Roman" w:eastAsia="Times New Roman" w:hAnsi="Times New Roman" w:cs="Times New Roman"/>
                <w:b/>
                <w:color w:val="222222"/>
                <w:sz w:val="24"/>
                <w:szCs w:val="24"/>
                <w:lang w:val="kk-KZ"/>
              </w:rPr>
              <w:t>Сәндеу</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 xml:space="preserve">- </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декорирование</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w:t>
            </w:r>
            <w:r w:rsidR="00643838">
              <w:rPr>
                <w:rFonts w:ascii="Times New Roman" w:eastAsia="Times New Roman" w:hAnsi="Times New Roman" w:cs="Times New Roman"/>
                <w:b/>
                <w:color w:val="222222"/>
                <w:sz w:val="24"/>
                <w:szCs w:val="24"/>
                <w:lang w:val="kk-KZ"/>
              </w:rPr>
              <w:t xml:space="preserve"> decorati</w:t>
            </w:r>
            <w:r w:rsidR="00643838" w:rsidRPr="0030250A">
              <w:rPr>
                <w:rFonts w:ascii="Times New Roman" w:eastAsia="Times New Roman" w:hAnsi="Times New Roman" w:cs="Times New Roman"/>
                <w:b/>
                <w:color w:val="222222"/>
                <w:sz w:val="24"/>
                <w:szCs w:val="24"/>
                <w:lang w:val="kk-KZ"/>
              </w:rPr>
              <w:t>on</w:t>
            </w:r>
          </w:p>
          <w:p w:rsidR="00A01FEA" w:rsidRPr="00CD338B" w:rsidRDefault="00A01FEA" w:rsidP="00A01FEA">
            <w:pPr>
              <w:rPr>
                <w:rFonts w:ascii="Times New Roman" w:eastAsia="Times New Roman" w:hAnsi="Times New Roman" w:cs="Times New Roman"/>
                <w:b/>
                <w:color w:val="222222"/>
                <w:sz w:val="24"/>
                <w:szCs w:val="24"/>
                <w:lang w:val="kk-KZ"/>
              </w:rPr>
            </w:pPr>
            <w:r w:rsidRPr="00CD338B">
              <w:rPr>
                <w:rFonts w:ascii="Times New Roman" w:eastAsia="Times New Roman" w:hAnsi="Times New Roman" w:cs="Times New Roman"/>
                <w:b/>
                <w:color w:val="222222"/>
                <w:sz w:val="24"/>
                <w:szCs w:val="24"/>
                <w:lang w:val="kk-KZ"/>
              </w:rPr>
              <w:t>Бұйым</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 xml:space="preserve"> изделие</w:t>
            </w:r>
            <w:r w:rsidR="00643838">
              <w:rPr>
                <w:rFonts w:ascii="Times New Roman" w:eastAsia="Times New Roman" w:hAnsi="Times New Roman" w:cs="Times New Roman"/>
                <w:b/>
                <w:color w:val="222222"/>
                <w:sz w:val="24"/>
                <w:szCs w:val="24"/>
                <w:lang w:val="kk-KZ"/>
              </w:rPr>
              <w:t xml:space="preserve"> </w:t>
            </w:r>
            <w:r w:rsidRPr="00CD338B">
              <w:rPr>
                <w:rFonts w:ascii="Times New Roman" w:eastAsia="Times New Roman" w:hAnsi="Times New Roman" w:cs="Times New Roman"/>
                <w:b/>
                <w:color w:val="222222"/>
                <w:sz w:val="24"/>
                <w:szCs w:val="24"/>
                <w:lang w:val="kk-KZ"/>
              </w:rPr>
              <w:t>- product</w:t>
            </w:r>
          </w:p>
          <w:p w:rsidR="00A01FEA" w:rsidRPr="00CD338B" w:rsidRDefault="00A01FEA" w:rsidP="00A01FEA">
            <w:pPr>
              <w:rPr>
                <w:rFonts w:ascii="Times New Roman" w:eastAsia="Times New Roman" w:hAnsi="Times New Roman" w:cs="Times New Roman"/>
                <w:b/>
                <w:color w:val="222222"/>
                <w:sz w:val="24"/>
                <w:szCs w:val="24"/>
                <w:lang w:val="kk-KZ"/>
              </w:rPr>
            </w:pPr>
            <w:r w:rsidRPr="00CD338B">
              <w:rPr>
                <w:rFonts w:ascii="Times New Roman" w:eastAsia="Times New Roman" w:hAnsi="Times New Roman" w:cs="Times New Roman"/>
                <w:b/>
                <w:color w:val="222222"/>
                <w:sz w:val="24"/>
                <w:szCs w:val="24"/>
                <w:lang w:val="kk-KZ"/>
              </w:rPr>
              <w:t>Диалог және жазу үшін қажетті сөз тіркестері:</w:t>
            </w:r>
          </w:p>
          <w:p w:rsidR="00A01FEA" w:rsidRPr="00CD338B" w:rsidRDefault="00A01FEA" w:rsidP="00A01FEA">
            <w:pPr>
              <w:rPr>
                <w:rFonts w:ascii="Times New Roman" w:eastAsia="Times New Roman" w:hAnsi="Times New Roman" w:cs="Times New Roman"/>
                <w:b/>
                <w:color w:val="222222"/>
                <w:sz w:val="24"/>
                <w:szCs w:val="24"/>
                <w:lang w:val="kk-KZ"/>
              </w:rPr>
            </w:pPr>
            <w:r w:rsidRPr="00CD338B">
              <w:rPr>
                <w:rFonts w:ascii="Times New Roman" w:eastAsia="Times New Roman" w:hAnsi="Times New Roman" w:cs="Times New Roman"/>
                <w:b/>
                <w:color w:val="222222"/>
                <w:sz w:val="24"/>
                <w:szCs w:val="24"/>
                <w:lang w:val="kk-KZ"/>
              </w:rPr>
              <w:t>Қазақ ұлттық киімдерінің өзге ұлттардан айырмашылығы …</w:t>
            </w:r>
          </w:p>
          <w:p w:rsidR="00A01FEA" w:rsidRDefault="00A01FEA" w:rsidP="00A01FEA">
            <w:pPr>
              <w:rPr>
                <w:rFonts w:ascii="Times New Roman" w:hAnsi="Times New Roman" w:cs="Times New Roman"/>
                <w:sz w:val="24"/>
                <w:szCs w:val="24"/>
                <w:lang w:val="kk-KZ"/>
              </w:rPr>
            </w:pPr>
            <w:r w:rsidRPr="00A01FEA">
              <w:rPr>
                <w:rFonts w:ascii="Times New Roman" w:eastAsia="Times New Roman" w:hAnsi="Times New Roman" w:cs="Times New Roman"/>
                <w:b/>
                <w:color w:val="222222"/>
                <w:sz w:val="24"/>
                <w:szCs w:val="24"/>
                <w:lang w:val="kk-KZ"/>
              </w:rPr>
              <w:t>Оның ерекшелігін … анықтауға болады.</w:t>
            </w:r>
            <w:r w:rsidRPr="007444C7">
              <w:rPr>
                <w:rFonts w:ascii="Times New Roman" w:hAnsi="Times New Roman" w:cs="Times New Roman"/>
                <w:sz w:val="24"/>
                <w:szCs w:val="24"/>
                <w:lang w:val="kk-KZ"/>
              </w:rPr>
              <w:t xml:space="preserve"> </w:t>
            </w:r>
          </w:p>
          <w:p w:rsidR="00A01FEA" w:rsidRDefault="00A01FEA" w:rsidP="00A01FEA">
            <w:pPr>
              <w:rPr>
                <w:rFonts w:ascii="Times New Roman" w:hAnsi="Times New Roman" w:cs="Times New Roman"/>
                <w:b/>
                <w:sz w:val="24"/>
                <w:szCs w:val="24"/>
                <w:lang w:val="kk-KZ"/>
              </w:rPr>
            </w:pPr>
            <w:r w:rsidRPr="00553C44">
              <w:rPr>
                <w:rFonts w:ascii="Times New Roman" w:hAnsi="Times New Roman" w:cs="Times New Roman"/>
                <w:b/>
                <w:sz w:val="24"/>
                <w:szCs w:val="24"/>
                <w:lang w:val="kk-KZ"/>
              </w:rPr>
              <w:t>Бұйымды көркемдеп әрлеу үшін  қандай</w:t>
            </w:r>
            <w:r w:rsidR="00553C44">
              <w:rPr>
                <w:rFonts w:ascii="Times New Roman" w:hAnsi="Times New Roman" w:cs="Times New Roman"/>
                <w:b/>
                <w:sz w:val="24"/>
                <w:szCs w:val="24"/>
                <w:lang w:val="kk-KZ"/>
              </w:rPr>
              <w:t xml:space="preserve"> фурнитуралар қолданылады</w:t>
            </w:r>
          </w:p>
          <w:p w:rsidR="00354BB8" w:rsidRDefault="00354BB8" w:rsidP="00354BB8">
            <w:pPr>
              <w:rPr>
                <w:rFonts w:ascii="Times New Roman" w:eastAsiaTheme="minorHAnsi" w:hAnsi="Times New Roman" w:cs="Times New Roman"/>
                <w:b/>
                <w:lang w:val="kk-KZ" w:eastAsia="en-US"/>
              </w:rPr>
            </w:pPr>
            <w:r w:rsidRPr="00A146EA">
              <w:rPr>
                <w:rFonts w:ascii="Times New Roman" w:eastAsiaTheme="minorHAnsi" w:hAnsi="Times New Roman" w:cs="Times New Roman"/>
                <w:b/>
                <w:lang w:val="kk-KZ" w:eastAsia="en-US"/>
              </w:rPr>
              <w:t>Этностильдегі бұйымды әртүрлі материалдармен қалай сәндеуге болады?</w:t>
            </w:r>
          </w:p>
          <w:p w:rsidR="00354BB8" w:rsidRPr="00A146EA" w:rsidRDefault="00354BB8" w:rsidP="00354BB8">
            <w:pPr>
              <w:rPr>
                <w:rFonts w:ascii="Times New Roman" w:eastAsiaTheme="minorHAnsi" w:hAnsi="Times New Roman" w:cs="Times New Roman"/>
                <w:b/>
                <w:lang w:val="kk-KZ" w:eastAsia="en-US"/>
              </w:rPr>
            </w:pPr>
            <w:r w:rsidRPr="00A146EA">
              <w:rPr>
                <w:rFonts w:ascii="Times New Roman" w:eastAsiaTheme="minorHAnsi" w:hAnsi="Times New Roman" w:cs="Times New Roman"/>
                <w:b/>
                <w:lang w:val="kk-KZ" w:eastAsia="en-US"/>
              </w:rPr>
              <w:t>Жобалық бұйымды сәндеудің қандай әдіс-тәсілдерімен түрлендіруге болады?</w:t>
            </w:r>
          </w:p>
          <w:p w:rsidR="00354BB8" w:rsidRPr="00553C44" w:rsidRDefault="00354BB8" w:rsidP="00A01FEA">
            <w:pPr>
              <w:rPr>
                <w:rFonts w:ascii="Times New Roman" w:hAnsi="Times New Roman" w:cs="Times New Roman"/>
                <w:b/>
                <w:sz w:val="24"/>
                <w:szCs w:val="24"/>
                <w:lang w:val="kk-KZ"/>
              </w:rPr>
            </w:pPr>
            <w:r w:rsidRPr="00A146EA">
              <w:rPr>
                <w:rFonts w:ascii="Times New Roman" w:eastAsiaTheme="minorHAnsi" w:hAnsi="Times New Roman" w:cs="Times New Roman"/>
                <w:b/>
                <w:lang w:val="kk-KZ" w:eastAsia="en-US"/>
              </w:rPr>
              <w:t>Сәндеу кез келген бұйымның функционалдық сапасын жақсарта ала ма? Неліктен?</w:t>
            </w:r>
          </w:p>
          <w:p w:rsidR="00A01FEA" w:rsidRPr="007444C7" w:rsidRDefault="00A01FEA" w:rsidP="00A01FEA">
            <w:pPr>
              <w:rPr>
                <w:rFonts w:ascii="Times New Roman" w:hAnsi="Times New Roman" w:cs="Times New Roman"/>
                <w:sz w:val="24"/>
                <w:szCs w:val="24"/>
                <w:lang w:val="kk-KZ"/>
              </w:rPr>
            </w:pPr>
          </w:p>
        </w:tc>
        <w:tc>
          <w:tcPr>
            <w:tcW w:w="2405" w:type="dxa"/>
          </w:tcPr>
          <w:p w:rsidR="00B90B79" w:rsidRPr="007444C7" w:rsidRDefault="00B90B79" w:rsidP="00295AA9">
            <w:pPr>
              <w:rPr>
                <w:rFonts w:ascii="Times New Roman" w:hAnsi="Times New Roman" w:cs="Times New Roman"/>
                <w:sz w:val="24"/>
                <w:szCs w:val="24"/>
                <w:lang w:val="kk-KZ"/>
              </w:rPr>
            </w:pPr>
            <w:r w:rsidRPr="007444C7">
              <w:rPr>
                <w:rFonts w:ascii="Times New Roman" w:hAnsi="Times New Roman" w:cs="Times New Roman"/>
                <w:sz w:val="24"/>
                <w:szCs w:val="24"/>
                <w:lang w:val="kk-KZ"/>
              </w:rPr>
              <w:lastRenderedPageBreak/>
              <w:t xml:space="preserve"> «</w:t>
            </w:r>
            <w:r w:rsidR="00484038" w:rsidRPr="007444C7">
              <w:rPr>
                <w:rFonts w:ascii="Times New Roman" w:hAnsi="Times New Roman" w:cs="Times New Roman"/>
                <w:sz w:val="24"/>
                <w:szCs w:val="24"/>
                <w:lang w:val="kk-KZ"/>
              </w:rPr>
              <w:t xml:space="preserve"> </w:t>
            </w:r>
            <w:r w:rsidR="00411832" w:rsidRPr="007444C7">
              <w:rPr>
                <w:rFonts w:ascii="Times New Roman" w:hAnsi="Times New Roman" w:cs="Times New Roman"/>
                <w:sz w:val="24"/>
                <w:szCs w:val="24"/>
                <w:lang w:val="kk-KZ"/>
              </w:rPr>
              <w:t>Еске түсіру</w:t>
            </w:r>
            <w:r w:rsidRPr="007444C7">
              <w:rPr>
                <w:rFonts w:ascii="Times New Roman" w:hAnsi="Times New Roman" w:cs="Times New Roman"/>
                <w:sz w:val="24"/>
                <w:szCs w:val="24"/>
                <w:lang w:val="kk-KZ"/>
              </w:rPr>
              <w:t>» әдісі</w:t>
            </w:r>
          </w:p>
          <w:p w:rsidR="00B90B79" w:rsidRPr="007444C7" w:rsidRDefault="00B85F54" w:rsidP="00295AA9">
            <w:pPr>
              <w:rPr>
                <w:rFonts w:ascii="Times New Roman" w:hAnsi="Times New Roman" w:cs="Times New Roman"/>
                <w:sz w:val="24"/>
                <w:szCs w:val="24"/>
                <w:lang w:val="kk-KZ"/>
              </w:rPr>
            </w:pPr>
            <w:r w:rsidRPr="007444C7">
              <w:rPr>
                <w:rFonts w:ascii="Times New Roman" w:hAnsi="Times New Roman" w:cs="Times New Roman"/>
                <w:sz w:val="24"/>
                <w:szCs w:val="24"/>
                <w:lang w:val="kk-KZ"/>
              </w:rPr>
              <w:t>А4 форматты қағаз</w:t>
            </w:r>
          </w:p>
          <w:p w:rsidR="00B90B79" w:rsidRDefault="00B90B79"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Pr="007444C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00798D" w:rsidRPr="007444C7" w:rsidRDefault="00CA64C3" w:rsidP="00295AA9">
            <w:pPr>
              <w:rPr>
                <w:rFonts w:ascii="Times New Roman" w:hAnsi="Times New Roman" w:cs="Times New Roman"/>
                <w:sz w:val="24"/>
                <w:szCs w:val="24"/>
                <w:lang w:val="kk-KZ"/>
              </w:rPr>
            </w:pPr>
            <w:r w:rsidRPr="007444C7">
              <w:rPr>
                <w:rFonts w:ascii="Times New Roman" w:hAnsi="Times New Roman" w:cs="Times New Roman"/>
                <w:sz w:val="24"/>
                <w:szCs w:val="24"/>
                <w:lang w:val="kk-KZ"/>
              </w:rPr>
              <w:t xml:space="preserve">Бас бармақ </w:t>
            </w:r>
            <w:r w:rsidR="0000798D" w:rsidRPr="007444C7">
              <w:rPr>
                <w:rFonts w:ascii="Times New Roman" w:hAnsi="Times New Roman" w:cs="Times New Roman"/>
                <w:sz w:val="24"/>
                <w:szCs w:val="24"/>
                <w:lang w:val="kk-KZ"/>
              </w:rPr>
              <w:t>арқылы бағалау</w:t>
            </w:r>
          </w:p>
          <w:p w:rsidR="00B90B79" w:rsidRPr="007444C7" w:rsidRDefault="00CA64C3" w:rsidP="00295AA9">
            <w:pPr>
              <w:rPr>
                <w:rFonts w:ascii="Times New Roman" w:hAnsi="Times New Roman" w:cs="Times New Roman"/>
                <w:sz w:val="24"/>
                <w:szCs w:val="24"/>
                <w:lang w:val="kk-KZ"/>
              </w:rPr>
            </w:pPr>
            <w:r w:rsidRPr="007444C7">
              <w:rPr>
                <w:rFonts w:ascii="Times New Roman" w:hAnsi="Times New Roman" w:cs="Times New Roman"/>
                <w:noProof/>
                <w:sz w:val="24"/>
                <w:szCs w:val="24"/>
              </w:rPr>
              <w:drawing>
                <wp:inline distT="0" distB="0" distL="0" distR="0" wp14:anchorId="30264677" wp14:editId="476A0A56">
                  <wp:extent cx="1190625" cy="1098479"/>
                  <wp:effectExtent l="0" t="0" r="0" b="0"/>
                  <wp:docPr id="2" name="Рисунок 5" descr="C:\Users\admin\Desktop\Новая папка (2)\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 (2)\imag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266" cy="1151659"/>
                          </a:xfrm>
                          <a:prstGeom prst="rect">
                            <a:avLst/>
                          </a:prstGeom>
                          <a:noFill/>
                          <a:ln>
                            <a:noFill/>
                          </a:ln>
                        </pic:spPr>
                      </pic:pic>
                    </a:graphicData>
                  </a:graphic>
                </wp:inline>
              </w:drawing>
            </w:r>
          </w:p>
          <w:p w:rsidR="00874DC9" w:rsidRPr="007444C7" w:rsidRDefault="00874DC9" w:rsidP="00295AA9">
            <w:pPr>
              <w:rPr>
                <w:rFonts w:ascii="Times New Roman" w:hAnsi="Times New Roman" w:cs="Times New Roman"/>
                <w:sz w:val="24"/>
                <w:szCs w:val="24"/>
                <w:lang w:val="kk-KZ"/>
              </w:rPr>
            </w:pPr>
          </w:p>
          <w:p w:rsidR="007444C7" w:rsidRPr="007444C7" w:rsidRDefault="00D3333F" w:rsidP="00295AA9">
            <w:pPr>
              <w:rPr>
                <w:rFonts w:ascii="Times New Roman" w:hAnsi="Times New Roman" w:cs="Times New Roman"/>
                <w:sz w:val="24"/>
                <w:szCs w:val="24"/>
                <w:lang w:val="kk-KZ"/>
              </w:rPr>
            </w:pPr>
            <w:r w:rsidRPr="007444C7">
              <w:rPr>
                <w:rFonts w:ascii="Times New Roman" w:hAnsi="Times New Roman" w:cs="Times New Roman"/>
                <w:sz w:val="24"/>
                <w:szCs w:val="24"/>
                <w:lang w:val="kk-KZ"/>
              </w:rPr>
              <w:t xml:space="preserve"> </w:t>
            </w:r>
          </w:p>
          <w:p w:rsidR="00E548D4" w:rsidRDefault="00E548D4" w:rsidP="00295AA9">
            <w:pPr>
              <w:rPr>
                <w:rFonts w:ascii="Times New Roman" w:hAnsi="Times New Roman" w:cs="Times New Roman"/>
                <w:sz w:val="24"/>
                <w:szCs w:val="24"/>
                <w:lang w:val="kk-KZ"/>
              </w:rPr>
            </w:pPr>
          </w:p>
          <w:p w:rsidR="003C0B1C" w:rsidRDefault="003C0B1C" w:rsidP="00295AA9">
            <w:pPr>
              <w:rPr>
                <w:rFonts w:ascii="Times New Roman" w:hAnsi="Times New Roman" w:cs="Times New Roman"/>
                <w:sz w:val="24"/>
                <w:szCs w:val="24"/>
                <w:lang w:val="kk-KZ"/>
              </w:rPr>
            </w:pPr>
          </w:p>
          <w:p w:rsidR="003C0B1C" w:rsidRDefault="003C0B1C" w:rsidP="00295AA9">
            <w:pPr>
              <w:rPr>
                <w:rFonts w:ascii="Times New Roman" w:hAnsi="Times New Roman" w:cs="Times New Roman"/>
                <w:sz w:val="24"/>
                <w:szCs w:val="24"/>
                <w:lang w:val="kk-KZ"/>
              </w:rPr>
            </w:pPr>
          </w:p>
          <w:p w:rsidR="003C0B1C" w:rsidRDefault="003C0B1C" w:rsidP="00295AA9">
            <w:pPr>
              <w:rPr>
                <w:rFonts w:ascii="Times New Roman" w:hAnsi="Times New Roman" w:cs="Times New Roman"/>
                <w:sz w:val="24"/>
                <w:szCs w:val="24"/>
                <w:lang w:val="kk-KZ"/>
              </w:rPr>
            </w:pPr>
          </w:p>
          <w:p w:rsidR="00230856" w:rsidRDefault="00230856" w:rsidP="00295AA9">
            <w:pPr>
              <w:rPr>
                <w:rFonts w:ascii="Times New Roman" w:hAnsi="Times New Roman" w:cs="Times New Roman"/>
                <w:sz w:val="24"/>
                <w:szCs w:val="24"/>
                <w:lang w:val="kk-KZ"/>
              </w:rPr>
            </w:pPr>
          </w:p>
          <w:p w:rsidR="00230856" w:rsidRDefault="00230856"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602067" w:rsidRDefault="00602067" w:rsidP="00295AA9">
            <w:pPr>
              <w:rPr>
                <w:rFonts w:ascii="Times New Roman" w:hAnsi="Times New Roman" w:cs="Times New Roman"/>
                <w:sz w:val="24"/>
                <w:szCs w:val="24"/>
                <w:lang w:val="kk-KZ"/>
              </w:rPr>
            </w:pPr>
          </w:p>
          <w:p w:rsidR="00874DC9" w:rsidRPr="007444C7" w:rsidRDefault="00D3333F" w:rsidP="00295AA9">
            <w:pPr>
              <w:rPr>
                <w:rFonts w:ascii="Times New Roman" w:hAnsi="Times New Roman" w:cs="Times New Roman"/>
                <w:sz w:val="24"/>
                <w:szCs w:val="24"/>
                <w:lang w:val="kk-KZ"/>
              </w:rPr>
            </w:pPr>
            <w:r w:rsidRPr="007444C7">
              <w:rPr>
                <w:rFonts w:ascii="Times New Roman" w:hAnsi="Times New Roman" w:cs="Times New Roman"/>
                <w:sz w:val="24"/>
                <w:szCs w:val="24"/>
                <w:lang w:val="kk-KZ"/>
              </w:rPr>
              <w:t>«</w:t>
            </w:r>
            <w:r w:rsidR="009C579D" w:rsidRPr="007444C7">
              <w:rPr>
                <w:rFonts w:ascii="Times New Roman" w:hAnsi="Times New Roman" w:cs="Times New Roman"/>
                <w:sz w:val="24"/>
                <w:szCs w:val="24"/>
                <w:lang w:val="kk-KZ"/>
              </w:rPr>
              <w:t>Ойлан, жұптас, бөліс</w:t>
            </w:r>
            <w:r w:rsidRPr="007444C7">
              <w:rPr>
                <w:rFonts w:ascii="Times New Roman" w:hAnsi="Times New Roman" w:cs="Times New Roman"/>
                <w:sz w:val="24"/>
                <w:szCs w:val="24"/>
                <w:lang w:val="kk-KZ"/>
              </w:rPr>
              <w:t>» әдісі</w:t>
            </w:r>
          </w:p>
          <w:p w:rsidR="00354BB8" w:rsidRPr="007444C7" w:rsidRDefault="00354BB8" w:rsidP="00354BB8">
            <w:pPr>
              <w:rPr>
                <w:rFonts w:ascii="Times New Roman" w:hAnsi="Times New Roman" w:cs="Times New Roman"/>
                <w:sz w:val="24"/>
                <w:szCs w:val="24"/>
                <w:lang w:val="kk-KZ"/>
              </w:rPr>
            </w:pPr>
            <w:r w:rsidRPr="007444C7">
              <w:rPr>
                <w:rFonts w:ascii="Times New Roman" w:hAnsi="Times New Roman" w:cs="Times New Roman"/>
                <w:b/>
                <w:sz w:val="24"/>
                <w:szCs w:val="24"/>
                <w:lang w:val="kk-KZ"/>
              </w:rPr>
              <w:t>Мадақтау  сөздер арқылы бағалау:</w:t>
            </w:r>
            <w:r w:rsidRPr="007444C7">
              <w:rPr>
                <w:rFonts w:ascii="Times New Roman" w:hAnsi="Times New Roman" w:cs="Times New Roman"/>
                <w:sz w:val="24"/>
                <w:szCs w:val="24"/>
                <w:lang w:val="kk-KZ"/>
              </w:rPr>
              <w:t xml:space="preserve"> Тамаша! Бәрекелді! Жарайсың! Өте  жақсы! Өте керемет! Жақсы! Сабаққа жақсы атсалысып отырдың!</w:t>
            </w:r>
          </w:p>
          <w:p w:rsidR="00E548D4" w:rsidRDefault="00E548D4" w:rsidP="00295AA9">
            <w:pPr>
              <w:rPr>
                <w:rFonts w:ascii="Times New Roman" w:hAnsi="Times New Roman" w:cs="Times New Roman"/>
                <w:b/>
                <w:sz w:val="24"/>
                <w:szCs w:val="24"/>
                <w:lang w:val="kk-KZ"/>
              </w:rPr>
            </w:pPr>
          </w:p>
          <w:p w:rsidR="0023619C" w:rsidRDefault="0023619C" w:rsidP="00295AA9">
            <w:pPr>
              <w:rPr>
                <w:rFonts w:ascii="Times New Roman" w:hAnsi="Times New Roman" w:cs="Times New Roman"/>
                <w:sz w:val="24"/>
                <w:szCs w:val="24"/>
                <w:lang w:val="kk-KZ"/>
              </w:rPr>
            </w:pPr>
          </w:p>
          <w:p w:rsidR="00E548D4" w:rsidRDefault="00E548D4" w:rsidP="00295AA9">
            <w:pPr>
              <w:rPr>
                <w:rFonts w:ascii="Times New Roman" w:hAnsi="Times New Roman" w:cs="Times New Roman"/>
                <w:sz w:val="24"/>
                <w:szCs w:val="24"/>
                <w:lang w:val="kk-KZ"/>
              </w:rPr>
            </w:pPr>
          </w:p>
          <w:p w:rsidR="00E548D4" w:rsidRDefault="00E548D4" w:rsidP="00295AA9">
            <w:pPr>
              <w:rPr>
                <w:rFonts w:ascii="Times New Roman" w:hAnsi="Times New Roman" w:cs="Times New Roman"/>
                <w:sz w:val="24"/>
                <w:szCs w:val="24"/>
                <w:lang w:val="kk-KZ"/>
              </w:rPr>
            </w:pPr>
          </w:p>
          <w:p w:rsidR="00E548D4" w:rsidRDefault="00E548D4" w:rsidP="00295AA9">
            <w:pPr>
              <w:rPr>
                <w:rFonts w:ascii="Times New Roman" w:hAnsi="Times New Roman" w:cs="Times New Roman"/>
                <w:sz w:val="24"/>
                <w:szCs w:val="24"/>
                <w:lang w:val="kk-KZ"/>
              </w:rPr>
            </w:pPr>
          </w:p>
          <w:p w:rsidR="00E548D4" w:rsidRDefault="00E548D4" w:rsidP="00295AA9">
            <w:pPr>
              <w:rPr>
                <w:rFonts w:ascii="Times New Roman" w:hAnsi="Times New Roman" w:cs="Times New Roman"/>
                <w:sz w:val="24"/>
                <w:szCs w:val="24"/>
                <w:lang w:val="kk-KZ"/>
              </w:rPr>
            </w:pPr>
          </w:p>
          <w:p w:rsidR="00E548D4" w:rsidRDefault="00E548D4" w:rsidP="00295AA9">
            <w:pPr>
              <w:rPr>
                <w:rFonts w:ascii="Times New Roman" w:hAnsi="Times New Roman" w:cs="Times New Roman"/>
                <w:sz w:val="24"/>
                <w:szCs w:val="24"/>
                <w:lang w:val="kk-KZ"/>
              </w:rPr>
            </w:pPr>
          </w:p>
          <w:p w:rsidR="00E548D4" w:rsidRDefault="00E548D4" w:rsidP="00295AA9">
            <w:pPr>
              <w:rPr>
                <w:rFonts w:ascii="Times New Roman" w:hAnsi="Times New Roman" w:cs="Times New Roman"/>
                <w:sz w:val="24"/>
                <w:szCs w:val="24"/>
                <w:lang w:val="kk-KZ"/>
              </w:rPr>
            </w:pPr>
          </w:p>
          <w:p w:rsidR="00E548D4" w:rsidRDefault="00E548D4" w:rsidP="00295AA9">
            <w:pPr>
              <w:rPr>
                <w:rFonts w:ascii="Times New Roman" w:hAnsi="Times New Roman" w:cs="Times New Roman"/>
                <w:sz w:val="24"/>
                <w:szCs w:val="24"/>
                <w:lang w:val="kk-KZ"/>
              </w:rPr>
            </w:pPr>
          </w:p>
          <w:p w:rsidR="00E548D4" w:rsidRDefault="00E548D4" w:rsidP="00295AA9">
            <w:pPr>
              <w:rPr>
                <w:rFonts w:ascii="Times New Roman" w:hAnsi="Times New Roman" w:cs="Times New Roman"/>
                <w:sz w:val="24"/>
                <w:szCs w:val="24"/>
                <w:lang w:val="kk-KZ"/>
              </w:rPr>
            </w:pPr>
          </w:p>
          <w:p w:rsidR="00E548D4" w:rsidRPr="007444C7" w:rsidRDefault="00E548D4" w:rsidP="00295AA9">
            <w:pPr>
              <w:rPr>
                <w:rFonts w:ascii="Times New Roman" w:hAnsi="Times New Roman" w:cs="Times New Roman"/>
                <w:sz w:val="24"/>
                <w:szCs w:val="24"/>
                <w:lang w:val="kk-KZ"/>
              </w:rPr>
            </w:pPr>
          </w:p>
          <w:p w:rsidR="00A44D86" w:rsidRDefault="00A44D86" w:rsidP="00E548D4">
            <w:pPr>
              <w:rPr>
                <w:rFonts w:ascii="Times New Roman" w:hAnsi="Times New Roman" w:cs="Times New Roman"/>
                <w:sz w:val="24"/>
                <w:szCs w:val="24"/>
                <w:lang w:val="kk-KZ"/>
              </w:rPr>
            </w:pPr>
          </w:p>
          <w:p w:rsidR="00A44D86" w:rsidRDefault="00A44D86" w:rsidP="00E548D4">
            <w:pPr>
              <w:rPr>
                <w:rFonts w:ascii="Times New Roman" w:hAnsi="Times New Roman" w:cs="Times New Roman"/>
                <w:sz w:val="24"/>
                <w:szCs w:val="24"/>
                <w:lang w:val="kk-KZ"/>
              </w:rPr>
            </w:pPr>
          </w:p>
          <w:p w:rsidR="00354BB8" w:rsidRDefault="00354BB8" w:rsidP="00E548D4">
            <w:pPr>
              <w:rPr>
                <w:rFonts w:ascii="Times New Roman" w:hAnsi="Times New Roman" w:cs="Times New Roman"/>
                <w:sz w:val="24"/>
                <w:szCs w:val="24"/>
                <w:lang w:val="kk-KZ"/>
              </w:rPr>
            </w:pPr>
          </w:p>
          <w:p w:rsidR="008517FB" w:rsidRDefault="008517FB" w:rsidP="00E548D4">
            <w:pPr>
              <w:rPr>
                <w:rFonts w:ascii="Times New Roman" w:hAnsi="Times New Roman" w:cs="Times New Roman"/>
                <w:sz w:val="24"/>
                <w:szCs w:val="24"/>
                <w:lang w:val="kk-KZ"/>
              </w:rPr>
            </w:pPr>
          </w:p>
          <w:p w:rsidR="008517FB" w:rsidRDefault="008517FB" w:rsidP="00E548D4">
            <w:pPr>
              <w:rPr>
                <w:rFonts w:ascii="Times New Roman" w:hAnsi="Times New Roman" w:cs="Times New Roman"/>
                <w:sz w:val="24"/>
                <w:szCs w:val="24"/>
                <w:lang w:val="kk-KZ"/>
              </w:rPr>
            </w:pPr>
          </w:p>
          <w:p w:rsidR="00E548D4" w:rsidRPr="007444C7" w:rsidRDefault="00E548D4" w:rsidP="00E548D4">
            <w:pPr>
              <w:rPr>
                <w:rFonts w:ascii="Times New Roman" w:hAnsi="Times New Roman" w:cs="Times New Roman"/>
                <w:sz w:val="24"/>
                <w:szCs w:val="24"/>
                <w:lang w:val="kk-KZ"/>
              </w:rPr>
            </w:pPr>
            <w:r w:rsidRPr="007444C7">
              <w:rPr>
                <w:rFonts w:ascii="Times New Roman" w:hAnsi="Times New Roman" w:cs="Times New Roman"/>
                <w:sz w:val="24"/>
                <w:szCs w:val="24"/>
                <w:lang w:val="kk-KZ"/>
              </w:rPr>
              <w:t>«</w:t>
            </w:r>
            <w:r>
              <w:rPr>
                <w:rFonts w:ascii="Times New Roman" w:hAnsi="Times New Roman" w:cs="Times New Roman"/>
                <w:sz w:val="24"/>
                <w:szCs w:val="24"/>
                <w:lang w:val="kk-KZ"/>
              </w:rPr>
              <w:t>Жариялау</w:t>
            </w:r>
            <w:r w:rsidRPr="007444C7">
              <w:rPr>
                <w:rFonts w:ascii="Times New Roman" w:hAnsi="Times New Roman" w:cs="Times New Roman"/>
                <w:sz w:val="24"/>
                <w:szCs w:val="24"/>
                <w:lang w:val="kk-KZ"/>
              </w:rPr>
              <w:t>»  әдісі</w:t>
            </w:r>
          </w:p>
          <w:p w:rsidR="00E548D4" w:rsidRPr="007444C7" w:rsidRDefault="00E548D4" w:rsidP="00E548D4">
            <w:pPr>
              <w:rPr>
                <w:rFonts w:ascii="Times New Roman" w:hAnsi="Times New Roman" w:cs="Times New Roman"/>
                <w:sz w:val="24"/>
                <w:szCs w:val="24"/>
                <w:lang w:val="kk-KZ"/>
              </w:rPr>
            </w:pPr>
            <w:r w:rsidRPr="007444C7">
              <w:rPr>
                <w:rFonts w:ascii="Times New Roman" w:hAnsi="Times New Roman" w:cs="Times New Roman"/>
                <w:sz w:val="24"/>
                <w:szCs w:val="24"/>
                <w:lang w:val="kk-KZ"/>
              </w:rPr>
              <w:t>Шығармашылық бұйымдар, түрлі фурнитуралар</w:t>
            </w:r>
          </w:p>
          <w:p w:rsidR="009B27A6" w:rsidRDefault="009B27A6" w:rsidP="00295AA9">
            <w:pPr>
              <w:rPr>
                <w:rFonts w:ascii="Times New Roman" w:hAnsi="Times New Roman" w:cs="Times New Roman"/>
                <w:sz w:val="24"/>
                <w:szCs w:val="24"/>
                <w:lang w:val="kk-KZ"/>
              </w:rPr>
            </w:pPr>
          </w:p>
          <w:p w:rsidR="009B27A6" w:rsidRDefault="009B27A6" w:rsidP="00295AA9">
            <w:pPr>
              <w:rPr>
                <w:rFonts w:ascii="Times New Roman" w:hAnsi="Times New Roman" w:cs="Times New Roman"/>
                <w:sz w:val="24"/>
                <w:szCs w:val="24"/>
                <w:lang w:val="kk-KZ"/>
              </w:rPr>
            </w:pPr>
          </w:p>
          <w:p w:rsidR="001F4F01" w:rsidRDefault="001F4F01" w:rsidP="00295AA9">
            <w:pPr>
              <w:rPr>
                <w:rFonts w:ascii="Times New Roman" w:hAnsi="Times New Roman" w:cs="Times New Roman"/>
                <w:sz w:val="24"/>
                <w:szCs w:val="24"/>
                <w:lang w:val="kk-KZ"/>
              </w:rPr>
            </w:pPr>
          </w:p>
          <w:p w:rsidR="001F4F01" w:rsidRDefault="001F4F01" w:rsidP="00295AA9">
            <w:pPr>
              <w:rPr>
                <w:rFonts w:ascii="Times New Roman" w:hAnsi="Times New Roman" w:cs="Times New Roman"/>
                <w:sz w:val="24"/>
                <w:szCs w:val="24"/>
                <w:lang w:val="kk-KZ"/>
              </w:rPr>
            </w:pPr>
          </w:p>
          <w:p w:rsidR="001F4F01" w:rsidRDefault="001F4F01" w:rsidP="00295AA9">
            <w:pPr>
              <w:rPr>
                <w:rFonts w:ascii="Times New Roman" w:hAnsi="Times New Roman" w:cs="Times New Roman"/>
                <w:sz w:val="24"/>
                <w:szCs w:val="24"/>
                <w:lang w:val="kk-KZ"/>
              </w:rPr>
            </w:pPr>
          </w:p>
          <w:p w:rsidR="001F4F01" w:rsidRDefault="001F4F01" w:rsidP="00295AA9">
            <w:pPr>
              <w:rPr>
                <w:rFonts w:ascii="Times New Roman" w:hAnsi="Times New Roman" w:cs="Times New Roman"/>
                <w:sz w:val="24"/>
                <w:szCs w:val="24"/>
                <w:lang w:val="kk-KZ"/>
              </w:rPr>
            </w:pPr>
          </w:p>
          <w:p w:rsidR="001F4F01" w:rsidRDefault="001F4F01" w:rsidP="00295AA9">
            <w:pPr>
              <w:rPr>
                <w:rFonts w:ascii="Times New Roman" w:hAnsi="Times New Roman" w:cs="Times New Roman"/>
                <w:sz w:val="24"/>
                <w:szCs w:val="24"/>
                <w:lang w:val="kk-KZ"/>
              </w:rPr>
            </w:pPr>
          </w:p>
          <w:p w:rsidR="001F4F01" w:rsidRDefault="001F4F01" w:rsidP="00295AA9">
            <w:pPr>
              <w:rPr>
                <w:rFonts w:ascii="Times New Roman" w:hAnsi="Times New Roman" w:cs="Times New Roman"/>
                <w:sz w:val="24"/>
                <w:szCs w:val="24"/>
                <w:lang w:val="kk-KZ"/>
              </w:rPr>
            </w:pPr>
          </w:p>
          <w:p w:rsidR="001F4F01" w:rsidRDefault="001F4F01" w:rsidP="00295AA9">
            <w:pPr>
              <w:rPr>
                <w:rFonts w:ascii="Times New Roman" w:hAnsi="Times New Roman" w:cs="Times New Roman"/>
                <w:sz w:val="24"/>
                <w:szCs w:val="24"/>
                <w:lang w:val="kk-KZ"/>
              </w:rPr>
            </w:pPr>
          </w:p>
          <w:p w:rsidR="001F4F01" w:rsidRDefault="001F4F01"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D84628" w:rsidRDefault="00D84628" w:rsidP="00295AA9">
            <w:pPr>
              <w:rPr>
                <w:rFonts w:ascii="Times New Roman" w:hAnsi="Times New Roman" w:cs="Times New Roman"/>
                <w:sz w:val="24"/>
                <w:szCs w:val="24"/>
                <w:lang w:val="kk-KZ"/>
              </w:rPr>
            </w:pPr>
          </w:p>
          <w:p w:rsidR="001F4F01" w:rsidRDefault="001F4F01" w:rsidP="00295AA9">
            <w:pPr>
              <w:rPr>
                <w:rFonts w:ascii="Times New Roman" w:hAnsi="Times New Roman" w:cs="Times New Roman"/>
                <w:sz w:val="24"/>
                <w:szCs w:val="24"/>
                <w:lang w:val="kk-KZ"/>
              </w:rPr>
            </w:pPr>
          </w:p>
          <w:p w:rsidR="00C74A95" w:rsidRPr="007444C7" w:rsidRDefault="000C584E" w:rsidP="00295AA9">
            <w:pPr>
              <w:rPr>
                <w:rFonts w:ascii="Times New Roman" w:hAnsi="Times New Roman" w:cs="Times New Roman"/>
                <w:sz w:val="24"/>
                <w:szCs w:val="24"/>
                <w:lang w:val="kk-KZ"/>
              </w:rPr>
            </w:pPr>
            <w:r w:rsidRPr="000C584E">
              <w:rPr>
                <w:rFonts w:ascii="Times New Roman" w:hAnsi="Times New Roman" w:cs="Times New Roman"/>
                <w:noProof/>
                <w:sz w:val="24"/>
                <w:szCs w:val="24"/>
              </w:rPr>
              <w:drawing>
                <wp:inline distT="0" distB="0" distL="0" distR="0" wp14:anchorId="4A1B6D8B" wp14:editId="19464158">
                  <wp:extent cx="1409700" cy="953348"/>
                  <wp:effectExtent l="0" t="0" r="0" b="0"/>
                  <wp:docPr id="3" name="Рисунок 10" descr="http://royalfood174.ru/netcat_files/70/8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oyalfood174.ru/netcat_files/70/81/1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4869" cy="977132"/>
                          </a:xfrm>
                          <a:prstGeom prst="rect">
                            <a:avLst/>
                          </a:prstGeom>
                          <a:noFill/>
                          <a:ln>
                            <a:noFill/>
                          </a:ln>
                        </pic:spPr>
                      </pic:pic>
                    </a:graphicData>
                  </a:graphic>
                </wp:inline>
              </w:drawing>
            </w:r>
          </w:p>
          <w:p w:rsidR="00B90B79" w:rsidRPr="007444C7" w:rsidRDefault="00C74A95" w:rsidP="009B27A6">
            <w:pPr>
              <w:rPr>
                <w:rFonts w:ascii="Times New Roman" w:hAnsi="Times New Roman" w:cs="Times New Roman"/>
                <w:sz w:val="24"/>
                <w:szCs w:val="24"/>
                <w:lang w:val="kk-KZ"/>
              </w:rPr>
            </w:pPr>
            <w:r w:rsidRPr="007444C7">
              <w:rPr>
                <w:rFonts w:ascii="Times New Roman" w:hAnsi="Times New Roman" w:cs="Times New Roman"/>
                <w:sz w:val="24"/>
                <w:szCs w:val="24"/>
                <w:lang w:val="kk-KZ"/>
              </w:rPr>
              <w:t xml:space="preserve"> </w:t>
            </w:r>
          </w:p>
        </w:tc>
      </w:tr>
      <w:tr w:rsidR="00B90B79" w:rsidRPr="0087531D" w:rsidTr="00295AA9">
        <w:tc>
          <w:tcPr>
            <w:tcW w:w="1989" w:type="dxa"/>
            <w:tcBorders>
              <w:right w:val="single" w:sz="4" w:space="0" w:color="auto"/>
            </w:tcBorders>
          </w:tcPr>
          <w:p w:rsidR="00B90B79" w:rsidRPr="007444C7" w:rsidRDefault="009615C6" w:rsidP="00295AA9">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Рефлексия</w:t>
            </w:r>
          </w:p>
          <w:p w:rsidR="00B90B79" w:rsidRPr="007444C7" w:rsidRDefault="002F0FDE" w:rsidP="00295AA9">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B90B79" w:rsidRPr="007444C7">
              <w:rPr>
                <w:rFonts w:ascii="Times New Roman" w:hAnsi="Times New Roman" w:cs="Times New Roman"/>
                <w:b/>
                <w:sz w:val="24"/>
                <w:szCs w:val="24"/>
                <w:lang w:val="kk-KZ"/>
              </w:rPr>
              <w:t xml:space="preserve"> минут</w:t>
            </w: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b/>
                <w:sz w:val="24"/>
                <w:szCs w:val="24"/>
                <w:lang w:val="kk-KZ"/>
              </w:rPr>
            </w:pPr>
          </w:p>
          <w:p w:rsidR="00B90B79" w:rsidRPr="007444C7" w:rsidRDefault="00B90B79" w:rsidP="00295AA9">
            <w:pPr>
              <w:ind w:firstLine="708"/>
              <w:rPr>
                <w:rFonts w:ascii="Times New Roman" w:hAnsi="Times New Roman" w:cs="Times New Roman"/>
                <w:b/>
                <w:sz w:val="24"/>
                <w:szCs w:val="24"/>
                <w:lang w:val="kk-KZ"/>
              </w:rPr>
            </w:pPr>
          </w:p>
          <w:p w:rsidR="00B90B79" w:rsidRPr="007444C7" w:rsidRDefault="00B90B79" w:rsidP="00295AA9">
            <w:pPr>
              <w:rPr>
                <w:rFonts w:ascii="Times New Roman" w:hAnsi="Times New Roman" w:cs="Times New Roman"/>
                <w:sz w:val="24"/>
                <w:szCs w:val="24"/>
                <w:lang w:val="kk-KZ"/>
              </w:rPr>
            </w:pPr>
          </w:p>
          <w:p w:rsidR="00B90B79" w:rsidRPr="007444C7" w:rsidRDefault="00B90B79" w:rsidP="00295AA9">
            <w:pPr>
              <w:rPr>
                <w:rFonts w:ascii="Times New Roman" w:hAnsi="Times New Roman" w:cs="Times New Roman"/>
                <w:sz w:val="24"/>
                <w:szCs w:val="24"/>
                <w:lang w:val="kk-KZ"/>
              </w:rPr>
            </w:pPr>
          </w:p>
        </w:tc>
        <w:tc>
          <w:tcPr>
            <w:tcW w:w="6576" w:type="dxa"/>
            <w:gridSpan w:val="2"/>
            <w:tcBorders>
              <w:left w:val="single" w:sz="4" w:space="0" w:color="auto"/>
            </w:tcBorders>
          </w:tcPr>
          <w:p w:rsidR="00B90B79" w:rsidRPr="007444C7" w:rsidRDefault="00B90B79" w:rsidP="00295AA9">
            <w:pPr>
              <w:rPr>
                <w:rFonts w:ascii="Times New Roman" w:hAnsi="Times New Roman" w:cs="Times New Roman"/>
                <w:sz w:val="24"/>
                <w:szCs w:val="24"/>
                <w:lang w:val="kk-KZ"/>
              </w:rPr>
            </w:pPr>
            <w:r w:rsidRPr="007444C7">
              <w:rPr>
                <w:rFonts w:ascii="Times New Roman" w:hAnsi="Times New Roman" w:cs="Times New Roman"/>
                <w:b/>
                <w:sz w:val="24"/>
                <w:szCs w:val="24"/>
                <w:lang w:val="kk-KZ"/>
              </w:rPr>
              <w:t xml:space="preserve">Кері  байланыс </w:t>
            </w:r>
            <w:bookmarkStart w:id="0" w:name="_GoBack"/>
            <w:r w:rsidRPr="007444C7">
              <w:rPr>
                <w:rFonts w:ascii="Times New Roman" w:hAnsi="Times New Roman" w:cs="Times New Roman"/>
                <w:noProof/>
                <w:sz w:val="24"/>
                <w:szCs w:val="24"/>
              </w:rPr>
              <w:drawing>
                <wp:inline distT="0" distB="0" distL="0" distR="0" wp14:anchorId="6B553C7E" wp14:editId="3FFE9699">
                  <wp:extent cx="3810000" cy="2476500"/>
                  <wp:effectExtent l="0" t="0" r="0" b="0"/>
                  <wp:docPr id="11" name="Рисунок 4" descr="C:\Users\admin\Desktop\ПОРТФОЛИО АЙГУЛЬ\Багалау\СРЕДА\RwXTYMIBo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РТФОЛИО АЙГУЛЬ\Багалау\СРЕДА\RwXTYMIBoe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4449" cy="2492392"/>
                          </a:xfrm>
                          <a:prstGeom prst="rect">
                            <a:avLst/>
                          </a:prstGeom>
                          <a:noFill/>
                          <a:ln>
                            <a:noFill/>
                          </a:ln>
                        </pic:spPr>
                      </pic:pic>
                    </a:graphicData>
                  </a:graphic>
                </wp:inline>
              </w:drawing>
            </w:r>
            <w:bookmarkEnd w:id="0"/>
          </w:p>
          <w:p w:rsidR="00B90B79" w:rsidRPr="007444C7" w:rsidRDefault="00B90B79" w:rsidP="00295AA9">
            <w:pPr>
              <w:rPr>
                <w:rFonts w:ascii="Times New Roman" w:hAnsi="Times New Roman" w:cs="Times New Roman"/>
                <w:sz w:val="24"/>
                <w:szCs w:val="24"/>
                <w:lang w:val="kk-KZ"/>
              </w:rPr>
            </w:pPr>
          </w:p>
        </w:tc>
        <w:tc>
          <w:tcPr>
            <w:tcW w:w="2405" w:type="dxa"/>
          </w:tcPr>
          <w:p w:rsidR="00B90B79" w:rsidRPr="007444C7" w:rsidRDefault="00B90B79" w:rsidP="00295AA9">
            <w:pPr>
              <w:rPr>
                <w:rFonts w:ascii="Times New Roman" w:hAnsi="Times New Roman" w:cs="Times New Roman"/>
                <w:b/>
                <w:sz w:val="24"/>
                <w:szCs w:val="24"/>
                <w:lang w:val="kk-KZ"/>
              </w:rPr>
            </w:pPr>
            <w:r w:rsidRPr="007444C7">
              <w:rPr>
                <w:rFonts w:ascii="Times New Roman" w:hAnsi="Times New Roman" w:cs="Times New Roman"/>
                <w:b/>
                <w:sz w:val="24"/>
                <w:szCs w:val="24"/>
                <w:lang w:val="kk-KZ"/>
              </w:rPr>
              <w:t>«Бес саусақ» әдісі</w:t>
            </w:r>
          </w:p>
          <w:p w:rsidR="00B90B79" w:rsidRPr="007444C7" w:rsidRDefault="00B90B79" w:rsidP="0034167F">
            <w:pPr>
              <w:rPr>
                <w:rFonts w:ascii="Times New Roman" w:hAnsi="Times New Roman" w:cs="Times New Roman"/>
                <w:sz w:val="24"/>
                <w:szCs w:val="24"/>
                <w:lang w:val="kk-KZ"/>
              </w:rPr>
            </w:pPr>
            <w:r w:rsidRPr="007444C7">
              <w:rPr>
                <w:rFonts w:ascii="Times New Roman" w:hAnsi="Times New Roman" w:cs="Times New Roman"/>
                <w:sz w:val="24"/>
                <w:szCs w:val="24"/>
                <w:lang w:val="kk-KZ"/>
              </w:rPr>
              <w:t>А</w:t>
            </w:r>
            <w:r w:rsidR="0034167F">
              <w:rPr>
                <w:rFonts w:ascii="Times New Roman" w:hAnsi="Times New Roman" w:cs="Times New Roman"/>
                <w:sz w:val="24"/>
                <w:szCs w:val="24"/>
                <w:lang w:val="kk-KZ"/>
              </w:rPr>
              <w:t>3</w:t>
            </w:r>
            <w:r w:rsidRPr="007444C7">
              <w:rPr>
                <w:rFonts w:ascii="Times New Roman" w:hAnsi="Times New Roman" w:cs="Times New Roman"/>
                <w:sz w:val="24"/>
                <w:szCs w:val="24"/>
                <w:lang w:val="kk-KZ"/>
              </w:rPr>
              <w:t xml:space="preserve"> форматты қағазға «Бес саусақ» салынған сурет.</w:t>
            </w:r>
          </w:p>
        </w:tc>
      </w:tr>
      <w:tr w:rsidR="00B90B79" w:rsidRPr="0087531D" w:rsidTr="0087531D">
        <w:trPr>
          <w:trHeight w:val="4276"/>
        </w:trPr>
        <w:tc>
          <w:tcPr>
            <w:tcW w:w="10970" w:type="dxa"/>
            <w:gridSpan w:val="4"/>
          </w:tcPr>
          <w:p w:rsidR="0087531D" w:rsidRDefault="009615C6" w:rsidP="0087531D">
            <w:pPr>
              <w:rPr>
                <w:noProof/>
                <w:lang w:val="kk-KZ"/>
              </w:rPr>
            </w:pPr>
            <w:r w:rsidRPr="0010795B">
              <w:rPr>
                <w:rFonts w:ascii="Times New Roman" w:hAnsi="Times New Roman" w:cs="Times New Roman"/>
                <w:b/>
                <w:sz w:val="24"/>
                <w:szCs w:val="24"/>
                <w:lang w:val="kk-KZ"/>
              </w:rPr>
              <w:t xml:space="preserve">Сабағымыз аяқталды, барлығыңызға рахмет, </w:t>
            </w:r>
            <w:r w:rsidR="0010795B" w:rsidRPr="0010795B">
              <w:rPr>
                <w:rFonts w:ascii="Times New Roman" w:hAnsi="Times New Roman" w:cs="Times New Roman"/>
                <w:b/>
                <w:sz w:val="24"/>
                <w:szCs w:val="24"/>
                <w:lang w:val="kk-KZ"/>
              </w:rPr>
              <w:t>бес сау</w:t>
            </w:r>
            <w:r w:rsidR="0010795B">
              <w:rPr>
                <w:rFonts w:ascii="Times New Roman" w:hAnsi="Times New Roman" w:cs="Times New Roman"/>
                <w:b/>
                <w:sz w:val="24"/>
                <w:szCs w:val="24"/>
                <w:lang w:val="kk-KZ"/>
              </w:rPr>
              <w:t>сақта қалдырған пікірлеріңізбен «К</w:t>
            </w:r>
            <w:r w:rsidR="0010795B" w:rsidRPr="0010795B">
              <w:rPr>
                <w:rFonts w:ascii="Times New Roman" w:hAnsi="Times New Roman" w:cs="Times New Roman"/>
                <w:b/>
                <w:sz w:val="24"/>
                <w:szCs w:val="24"/>
                <w:lang w:val="kk-KZ"/>
              </w:rPr>
              <w:t>үлімдеген күн</w:t>
            </w:r>
            <w:r w:rsidR="0010795B">
              <w:rPr>
                <w:rFonts w:ascii="Times New Roman" w:hAnsi="Times New Roman" w:cs="Times New Roman"/>
                <w:b/>
                <w:sz w:val="24"/>
                <w:szCs w:val="24"/>
                <w:lang w:val="kk-KZ"/>
              </w:rPr>
              <w:t xml:space="preserve">» суретін </w:t>
            </w:r>
            <w:r w:rsidR="0010795B" w:rsidRPr="0010795B">
              <w:rPr>
                <w:rFonts w:ascii="Times New Roman" w:hAnsi="Times New Roman" w:cs="Times New Roman"/>
                <w:b/>
                <w:sz w:val="24"/>
                <w:szCs w:val="24"/>
                <w:lang w:val="kk-KZ"/>
              </w:rPr>
              <w:t xml:space="preserve"> </w:t>
            </w:r>
            <w:r w:rsidR="0010795B">
              <w:rPr>
                <w:rFonts w:ascii="Times New Roman" w:hAnsi="Times New Roman" w:cs="Times New Roman"/>
                <w:b/>
                <w:sz w:val="24"/>
                <w:szCs w:val="24"/>
                <w:lang w:val="kk-KZ"/>
              </w:rPr>
              <w:t>толықтыруларыңызға болады.</w:t>
            </w:r>
            <w:r w:rsidR="0010795B" w:rsidRPr="0010795B">
              <w:rPr>
                <w:rFonts w:ascii="Times New Roman" w:hAnsi="Times New Roman" w:cs="Times New Roman"/>
                <w:b/>
                <w:sz w:val="24"/>
                <w:szCs w:val="24"/>
                <w:lang w:val="kk-KZ"/>
              </w:rPr>
              <w:t xml:space="preserve"> Сау</w:t>
            </w:r>
            <w:r w:rsidR="0010795B">
              <w:rPr>
                <w:rFonts w:ascii="Times New Roman" w:hAnsi="Times New Roman" w:cs="Times New Roman"/>
                <w:b/>
                <w:sz w:val="24"/>
                <w:szCs w:val="24"/>
                <w:lang w:val="kk-KZ"/>
              </w:rPr>
              <w:t xml:space="preserve"> </w:t>
            </w:r>
            <w:r w:rsidR="0010795B" w:rsidRPr="0010795B">
              <w:rPr>
                <w:rFonts w:ascii="Times New Roman" w:hAnsi="Times New Roman" w:cs="Times New Roman"/>
                <w:b/>
                <w:sz w:val="24"/>
                <w:szCs w:val="24"/>
                <w:lang w:val="kk-KZ"/>
              </w:rPr>
              <w:t>болыңыздар.</w:t>
            </w:r>
            <w:r w:rsidR="00B90B79" w:rsidRPr="0010795B">
              <w:rPr>
                <w:rFonts w:ascii="Times New Roman" w:hAnsi="Times New Roman" w:cs="Times New Roman"/>
                <w:b/>
                <w:sz w:val="24"/>
                <w:szCs w:val="24"/>
                <w:lang w:val="kk-KZ"/>
              </w:rPr>
              <w:t xml:space="preserve"> </w:t>
            </w:r>
            <w:r w:rsidR="0087531D">
              <w:rPr>
                <w:noProof/>
                <w:lang w:val="kk-KZ"/>
              </w:rPr>
              <w:t xml:space="preserve">       </w:t>
            </w:r>
          </w:p>
          <w:p w:rsidR="00B90B79" w:rsidRDefault="0087531D" w:rsidP="0087531D">
            <w:pPr>
              <w:rPr>
                <w:noProof/>
                <w:lang w:val="kk-KZ"/>
              </w:rPr>
            </w:pPr>
            <w:r>
              <w:rPr>
                <w:noProof/>
                <w:lang w:val="kk-KZ"/>
              </w:rPr>
              <w:t xml:space="preserve">                </w:t>
            </w:r>
            <w:r>
              <w:rPr>
                <w:noProof/>
              </w:rPr>
              <w:drawing>
                <wp:inline distT="0" distB="0" distL="0" distR="0" wp14:anchorId="67B0DD08" wp14:editId="071C6064">
                  <wp:extent cx="1666875" cy="1200149"/>
                  <wp:effectExtent l="0" t="0" r="0" b="635"/>
                  <wp:docPr id="10" name="Рисунок 10" descr="F:\С сиди флешки мои доки\СРОЧНО!!!\ОТПРАВЛЕННЫЕ\Білім әлемі  журналына ашық сабақ Омарова С.Б\IMG-20191125-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С сиди флешки мои доки\СРОЧНО!!!\ОТПРАВЛЕННЫЕ\Білім әлемі  журналына ашық сабақ Омарова С.Б\IMG-20191125-WA003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26" t="22222" r="5556"/>
                          <a:stretch/>
                        </pic:blipFill>
                        <pic:spPr bwMode="auto">
                          <a:xfrm>
                            <a:off x="0" y="0"/>
                            <a:ext cx="1671142" cy="120322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4"/>
                <w:szCs w:val="24"/>
                <w:lang w:val="kk-KZ"/>
              </w:rPr>
              <w:t xml:space="preserve">     </w:t>
            </w:r>
            <w:r>
              <w:rPr>
                <w:noProof/>
              </w:rPr>
              <w:t xml:space="preserve"> </w:t>
            </w:r>
            <w:r>
              <w:rPr>
                <w:noProof/>
              </w:rPr>
              <w:drawing>
                <wp:inline distT="0" distB="0" distL="0" distR="0" wp14:anchorId="66AA7FB1" wp14:editId="35F19F50">
                  <wp:extent cx="1514475" cy="1178720"/>
                  <wp:effectExtent l="0" t="0" r="0" b="2540"/>
                  <wp:docPr id="12" name="Рисунок 12" descr="F:\С сиди флешки мои доки\СРОЧНО!!!\ОТПРАВЛЕННЫЕ\Білім әлемі  журналына ашық сабақ Омарова С.Б\IMG-20191125-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С сиди флешки мои доки\СРОЧНО!!!\ОТПРАВЛЕННЫЕ\Білім әлемі  журналына ашық сабақ Омарова С.Б\IMG-20191125-WA003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97" t="24544" r="20400"/>
                          <a:stretch/>
                        </pic:blipFill>
                        <pic:spPr bwMode="auto">
                          <a:xfrm>
                            <a:off x="0" y="0"/>
                            <a:ext cx="1518952" cy="118220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val="kk-KZ"/>
              </w:rPr>
              <w:t xml:space="preserve">     </w:t>
            </w:r>
            <w:r>
              <w:rPr>
                <w:noProof/>
              </w:rPr>
              <w:drawing>
                <wp:inline distT="0" distB="0" distL="0" distR="0" wp14:anchorId="11799D20" wp14:editId="018D9F08">
                  <wp:extent cx="2038350" cy="1162050"/>
                  <wp:effectExtent l="0" t="0" r="0" b="0"/>
                  <wp:docPr id="13" name="Рисунок 13" descr="F:\С сиди флешки мои доки\СРОЧНО!!!\ОТПРАВЛЕННЫЕ\Білім әлемі  журналына ашық сабақ Омарова С.Б\IMG-20191125-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С сиди флешки мои доки\СРОЧНО!!!\ОТПРАВЛЕННЫЕ\Білім әлемі  журналына ашық сабақ Омарова С.Б\IMG-20191125-WA0025.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3988"/>
                          <a:stretch/>
                        </pic:blipFill>
                        <pic:spPr bwMode="auto">
                          <a:xfrm>
                            <a:off x="0" y="0"/>
                            <a:ext cx="2044396" cy="1165497"/>
                          </a:xfrm>
                          <a:prstGeom prst="rect">
                            <a:avLst/>
                          </a:prstGeom>
                          <a:noFill/>
                          <a:ln>
                            <a:noFill/>
                          </a:ln>
                          <a:extLst>
                            <a:ext uri="{53640926-AAD7-44D8-BBD7-CCE9431645EC}">
                              <a14:shadowObscured xmlns:a14="http://schemas.microsoft.com/office/drawing/2010/main"/>
                            </a:ext>
                          </a:extLst>
                        </pic:spPr>
                      </pic:pic>
                    </a:graphicData>
                  </a:graphic>
                </wp:inline>
              </w:drawing>
            </w:r>
          </w:p>
          <w:p w:rsidR="0087531D" w:rsidRPr="0087531D" w:rsidRDefault="0087531D" w:rsidP="0087531D">
            <w:pPr>
              <w:rPr>
                <w:rFonts w:ascii="Times New Roman" w:hAnsi="Times New Roman" w:cs="Times New Roman"/>
                <w:b/>
                <w:sz w:val="24"/>
                <w:szCs w:val="24"/>
                <w:lang w:val="kk-KZ"/>
              </w:rPr>
            </w:pPr>
            <w:r>
              <w:rPr>
                <w:noProof/>
                <w:lang w:val="kk-KZ"/>
              </w:rPr>
              <w:t xml:space="preserve">                </w:t>
            </w:r>
            <w:r>
              <w:rPr>
                <w:noProof/>
              </w:rPr>
              <w:drawing>
                <wp:inline distT="0" distB="0" distL="0" distR="0" wp14:anchorId="311AB78B" wp14:editId="69002DD4">
                  <wp:extent cx="1666875" cy="1104900"/>
                  <wp:effectExtent l="0" t="0" r="9525" b="0"/>
                  <wp:docPr id="14" name="Рисунок 14" descr="F:\С сиди флешки мои доки\СРОЧНО!!!\ОТПРАВЛЕННЫЕ\Білім әлемі  журналына ашық сабақ Омарова С.Б\IMG-20191125-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С сиди флешки мои доки\СРОЧНО!!!\ОТПРАВЛЕННЫЕ\Білім әлемі  журналына ашық сабақ Омарова С.Б\IMG-20191125-WA0019.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587" t="15807" b="16152"/>
                          <a:stretch/>
                        </pic:blipFill>
                        <pic:spPr bwMode="auto">
                          <a:xfrm>
                            <a:off x="0" y="0"/>
                            <a:ext cx="1668809" cy="11061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kk-KZ"/>
              </w:rPr>
              <w:t xml:space="preserve">       </w:t>
            </w:r>
            <w:r>
              <w:rPr>
                <w:noProof/>
              </w:rPr>
              <w:t xml:space="preserve"> </w:t>
            </w:r>
            <w:r>
              <w:rPr>
                <w:noProof/>
              </w:rPr>
              <w:drawing>
                <wp:inline distT="0" distB="0" distL="0" distR="0" wp14:anchorId="46EB1DA8" wp14:editId="44DD8D06">
                  <wp:extent cx="1771650" cy="1062990"/>
                  <wp:effectExtent l="0" t="0" r="0" b="3810"/>
                  <wp:docPr id="15" name="Рисунок 15" descr="F:\С сиди флешки мои доки\СРОЧНО!!!\ОТПРАВЛЕННЫЕ\Білім әлемі  журналына ашық сабақ Омарова С.Б\IMG-20191125-WA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 сиди флешки мои доки\СРОЧНО!!!\ОТПРАВЛЕННЫЕ\Білім әлемі  журналына ашық сабақ Омарова С.Б\IMG-20191125-WA008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000" b="4000"/>
                          <a:stretch/>
                        </pic:blipFill>
                        <pic:spPr bwMode="auto">
                          <a:xfrm>
                            <a:off x="0" y="0"/>
                            <a:ext cx="1771650" cy="106299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val="kk-KZ"/>
              </w:rPr>
              <w:t xml:space="preserve">       </w:t>
            </w:r>
            <w:r>
              <w:rPr>
                <w:noProof/>
              </w:rPr>
              <w:drawing>
                <wp:inline distT="0" distB="0" distL="0" distR="0" wp14:anchorId="0277F49A" wp14:editId="4EEF6E1E">
                  <wp:extent cx="1676400" cy="1113960"/>
                  <wp:effectExtent l="0" t="0" r="0" b="0"/>
                  <wp:docPr id="16" name="Рисунок 16" descr="F:\С сиди флешки мои доки\СРОЧНО!!!\ОТПРАВЛЕННЫЕ\Білім әлемі  журналына ашық сабақ Омарова С.Б\IMG-20191125-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 сиди флешки мои доки\СРОЧНО!!!\ОТПРАВЛЕННЫЕ\Білім әлемі  журналына ашық сабақ Омарова С.Б\IMG-20191125-WA0048.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250" t="32000"/>
                          <a:stretch/>
                        </pic:blipFill>
                        <pic:spPr bwMode="auto">
                          <a:xfrm>
                            <a:off x="0" y="0"/>
                            <a:ext cx="1676400" cy="11139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33595" w:rsidRDefault="00E33595" w:rsidP="0087531D">
      <w:pPr>
        <w:rPr>
          <w:lang w:val="kk-KZ"/>
        </w:rPr>
      </w:pPr>
    </w:p>
    <w:sectPr w:rsidR="00E33595" w:rsidSect="00867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C7623"/>
    <w:multiLevelType w:val="hybridMultilevel"/>
    <w:tmpl w:val="FC04EEA8"/>
    <w:lvl w:ilvl="0" w:tplc="0419000F">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28DF3F38"/>
    <w:multiLevelType w:val="hybridMultilevel"/>
    <w:tmpl w:val="77E4C9A6"/>
    <w:lvl w:ilvl="0" w:tplc="845ADE9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4C93F44"/>
    <w:multiLevelType w:val="multilevel"/>
    <w:tmpl w:val="AAC6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FE0CC3"/>
    <w:multiLevelType w:val="hybridMultilevel"/>
    <w:tmpl w:val="FD80D8FC"/>
    <w:lvl w:ilvl="0" w:tplc="16F890CA">
      <w:start w:val="2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D110C0"/>
    <w:multiLevelType w:val="hybridMultilevel"/>
    <w:tmpl w:val="141E0632"/>
    <w:lvl w:ilvl="0" w:tplc="C26ACF74">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8E32E1"/>
    <w:multiLevelType w:val="hybridMultilevel"/>
    <w:tmpl w:val="B3266568"/>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6">
    <w:nsid w:val="665F0F4D"/>
    <w:multiLevelType w:val="hybridMultilevel"/>
    <w:tmpl w:val="75968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D950183"/>
    <w:multiLevelType w:val="multilevel"/>
    <w:tmpl w:val="3F46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22130D"/>
    <w:multiLevelType w:val="hybridMultilevel"/>
    <w:tmpl w:val="16005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79"/>
    <w:rsid w:val="0000798D"/>
    <w:rsid w:val="00060E45"/>
    <w:rsid w:val="000C584E"/>
    <w:rsid w:val="000C7BB3"/>
    <w:rsid w:val="000D5DD7"/>
    <w:rsid w:val="000E6F59"/>
    <w:rsid w:val="0010795B"/>
    <w:rsid w:val="00113AD2"/>
    <w:rsid w:val="0018128F"/>
    <w:rsid w:val="001F4F01"/>
    <w:rsid w:val="00230856"/>
    <w:rsid w:val="0023619C"/>
    <w:rsid w:val="00295AA9"/>
    <w:rsid w:val="002B4CED"/>
    <w:rsid w:val="002F0FDE"/>
    <w:rsid w:val="003014F3"/>
    <w:rsid w:val="0030250A"/>
    <w:rsid w:val="00320400"/>
    <w:rsid w:val="0034167F"/>
    <w:rsid w:val="0034451B"/>
    <w:rsid w:val="00354BB8"/>
    <w:rsid w:val="003855B3"/>
    <w:rsid w:val="003B7B16"/>
    <w:rsid w:val="003C02D5"/>
    <w:rsid w:val="003C0B1C"/>
    <w:rsid w:val="003C54D4"/>
    <w:rsid w:val="0040449C"/>
    <w:rsid w:val="00407C14"/>
    <w:rsid w:val="00411832"/>
    <w:rsid w:val="00484038"/>
    <w:rsid w:val="004C369B"/>
    <w:rsid w:val="004F2968"/>
    <w:rsid w:val="004F4D86"/>
    <w:rsid w:val="005353AB"/>
    <w:rsid w:val="00551991"/>
    <w:rsid w:val="00553279"/>
    <w:rsid w:val="00553C44"/>
    <w:rsid w:val="00602067"/>
    <w:rsid w:val="00643838"/>
    <w:rsid w:val="006715CD"/>
    <w:rsid w:val="006F20F8"/>
    <w:rsid w:val="00725940"/>
    <w:rsid w:val="007444C7"/>
    <w:rsid w:val="00791EB3"/>
    <w:rsid w:val="007A4D54"/>
    <w:rsid w:val="007B0ED0"/>
    <w:rsid w:val="00831BC9"/>
    <w:rsid w:val="008517FB"/>
    <w:rsid w:val="00867217"/>
    <w:rsid w:val="00874DC9"/>
    <w:rsid w:val="0087531D"/>
    <w:rsid w:val="00884F26"/>
    <w:rsid w:val="008973E0"/>
    <w:rsid w:val="008B7F1A"/>
    <w:rsid w:val="008D254B"/>
    <w:rsid w:val="008D31EA"/>
    <w:rsid w:val="00917CD3"/>
    <w:rsid w:val="0092235E"/>
    <w:rsid w:val="00944E18"/>
    <w:rsid w:val="009615C6"/>
    <w:rsid w:val="009A0A1E"/>
    <w:rsid w:val="009B27A6"/>
    <w:rsid w:val="009C579D"/>
    <w:rsid w:val="009E2343"/>
    <w:rsid w:val="00A01FEA"/>
    <w:rsid w:val="00A146EA"/>
    <w:rsid w:val="00A44D86"/>
    <w:rsid w:val="00A72697"/>
    <w:rsid w:val="00AF0967"/>
    <w:rsid w:val="00B81F16"/>
    <w:rsid w:val="00B85F54"/>
    <w:rsid w:val="00B90B79"/>
    <w:rsid w:val="00B91701"/>
    <w:rsid w:val="00BA70BC"/>
    <w:rsid w:val="00BB265C"/>
    <w:rsid w:val="00C22CCD"/>
    <w:rsid w:val="00C6454F"/>
    <w:rsid w:val="00C74A95"/>
    <w:rsid w:val="00CA64C3"/>
    <w:rsid w:val="00CC375B"/>
    <w:rsid w:val="00CD303F"/>
    <w:rsid w:val="00CD338B"/>
    <w:rsid w:val="00D0244E"/>
    <w:rsid w:val="00D23EF8"/>
    <w:rsid w:val="00D2431B"/>
    <w:rsid w:val="00D30D15"/>
    <w:rsid w:val="00D3333F"/>
    <w:rsid w:val="00D83C5B"/>
    <w:rsid w:val="00D84628"/>
    <w:rsid w:val="00D961E8"/>
    <w:rsid w:val="00DC2419"/>
    <w:rsid w:val="00DE2B25"/>
    <w:rsid w:val="00DF2BD7"/>
    <w:rsid w:val="00DF6C09"/>
    <w:rsid w:val="00E33595"/>
    <w:rsid w:val="00E548D4"/>
    <w:rsid w:val="00ED160B"/>
    <w:rsid w:val="00F15651"/>
    <w:rsid w:val="00F86474"/>
    <w:rsid w:val="00F9063F"/>
    <w:rsid w:val="00FC3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0B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5"/>
    <w:uiPriority w:val="1"/>
    <w:locked/>
    <w:rsid w:val="00B90B79"/>
    <w:rPr>
      <w:rFonts w:ascii="Calibri" w:eastAsia="Times New Roman" w:hAnsi="Calibri" w:cs="Times New Roman"/>
      <w:lang w:eastAsia="ru-RU"/>
    </w:rPr>
  </w:style>
  <w:style w:type="paragraph" w:styleId="a5">
    <w:name w:val="No Spacing"/>
    <w:link w:val="a4"/>
    <w:uiPriority w:val="1"/>
    <w:qFormat/>
    <w:rsid w:val="00B90B79"/>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B90B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0B79"/>
    <w:rPr>
      <w:rFonts w:ascii="Tahoma" w:hAnsi="Tahoma" w:cs="Tahoma"/>
      <w:sz w:val="16"/>
      <w:szCs w:val="16"/>
    </w:rPr>
  </w:style>
  <w:style w:type="paragraph" w:styleId="a8">
    <w:name w:val="List Paragraph"/>
    <w:basedOn w:val="a"/>
    <w:uiPriority w:val="34"/>
    <w:qFormat/>
    <w:rsid w:val="00DE2B25"/>
    <w:pPr>
      <w:ind w:left="720"/>
      <w:contextualSpacing/>
    </w:pPr>
  </w:style>
  <w:style w:type="paragraph" w:styleId="a9">
    <w:name w:val="Normal (Web)"/>
    <w:basedOn w:val="a"/>
    <w:uiPriority w:val="99"/>
    <w:semiHidden/>
    <w:unhideWhenUsed/>
    <w:rsid w:val="00D8462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uiPriority w:val="99"/>
    <w:semiHidden/>
    <w:unhideWhenUsed/>
    <w:rsid w:val="004F29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0B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5"/>
    <w:uiPriority w:val="1"/>
    <w:locked/>
    <w:rsid w:val="00B90B79"/>
    <w:rPr>
      <w:rFonts w:ascii="Calibri" w:eastAsia="Times New Roman" w:hAnsi="Calibri" w:cs="Times New Roman"/>
      <w:lang w:eastAsia="ru-RU"/>
    </w:rPr>
  </w:style>
  <w:style w:type="paragraph" w:styleId="a5">
    <w:name w:val="No Spacing"/>
    <w:link w:val="a4"/>
    <w:uiPriority w:val="1"/>
    <w:qFormat/>
    <w:rsid w:val="00B90B79"/>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B90B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0B79"/>
    <w:rPr>
      <w:rFonts w:ascii="Tahoma" w:hAnsi="Tahoma" w:cs="Tahoma"/>
      <w:sz w:val="16"/>
      <w:szCs w:val="16"/>
    </w:rPr>
  </w:style>
  <w:style w:type="paragraph" w:styleId="a8">
    <w:name w:val="List Paragraph"/>
    <w:basedOn w:val="a"/>
    <w:uiPriority w:val="34"/>
    <w:qFormat/>
    <w:rsid w:val="00DE2B25"/>
    <w:pPr>
      <w:ind w:left="720"/>
      <w:contextualSpacing/>
    </w:pPr>
  </w:style>
  <w:style w:type="paragraph" w:styleId="a9">
    <w:name w:val="Normal (Web)"/>
    <w:basedOn w:val="a"/>
    <w:uiPriority w:val="99"/>
    <w:semiHidden/>
    <w:unhideWhenUsed/>
    <w:rsid w:val="00D8462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uiPriority w:val="99"/>
    <w:semiHidden/>
    <w:unhideWhenUsed/>
    <w:rsid w:val="004F2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2702">
      <w:bodyDiv w:val="1"/>
      <w:marLeft w:val="0"/>
      <w:marRight w:val="0"/>
      <w:marTop w:val="0"/>
      <w:marBottom w:val="0"/>
      <w:divBdr>
        <w:top w:val="none" w:sz="0" w:space="0" w:color="auto"/>
        <w:left w:val="none" w:sz="0" w:space="0" w:color="auto"/>
        <w:bottom w:val="none" w:sz="0" w:space="0" w:color="auto"/>
        <w:right w:val="none" w:sz="0" w:space="0" w:color="auto"/>
      </w:divBdr>
    </w:div>
    <w:div w:id="1504079110">
      <w:bodyDiv w:val="1"/>
      <w:marLeft w:val="0"/>
      <w:marRight w:val="0"/>
      <w:marTop w:val="0"/>
      <w:marBottom w:val="0"/>
      <w:divBdr>
        <w:top w:val="none" w:sz="0" w:space="0" w:color="auto"/>
        <w:left w:val="none" w:sz="0" w:space="0" w:color="auto"/>
        <w:bottom w:val="none" w:sz="0" w:space="0" w:color="auto"/>
        <w:right w:val="none" w:sz="0" w:space="0" w:color="auto"/>
      </w:divBdr>
    </w:div>
    <w:div w:id="18677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02787-B305-407A-A269-618B6396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Зарина</dc:creator>
  <cp:lastModifiedBy>045</cp:lastModifiedBy>
  <cp:revision>3</cp:revision>
  <cp:lastPrinted>2019-11-17T18:32:00Z</cp:lastPrinted>
  <dcterms:created xsi:type="dcterms:W3CDTF">2019-12-15T13:04:00Z</dcterms:created>
  <dcterms:modified xsi:type="dcterms:W3CDTF">2020-11-15T04:19:00Z</dcterms:modified>
</cp:coreProperties>
</file>