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FD" w:rsidRDefault="007D30FD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737"/>
      <w:bookmarkStart w:id="1" w:name="_GoBack"/>
      <w:r w:rsidRPr="007D30FD">
        <w:rPr>
          <w:rFonts w:ascii="Times New Roman" w:hAnsi="Times New Roman" w:cs="Times New Roman"/>
          <w:b/>
          <w:sz w:val="28"/>
          <w:szCs w:val="28"/>
        </w:rPr>
        <w:t xml:space="preserve">Современные формы взаимодействия </w:t>
      </w:r>
    </w:p>
    <w:p w:rsidR="007D30FD" w:rsidRPr="007D30FD" w:rsidRDefault="007D30FD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FD">
        <w:rPr>
          <w:rFonts w:ascii="Times New Roman" w:hAnsi="Times New Roman" w:cs="Times New Roman"/>
          <w:b/>
          <w:sz w:val="28"/>
          <w:szCs w:val="28"/>
        </w:rPr>
        <w:t>семьи и школы в воспитании учащихся</w:t>
      </w:r>
    </w:p>
    <w:bookmarkEnd w:id="1"/>
    <w:p w:rsidR="005F20EB" w:rsidRPr="009D039B" w:rsidRDefault="005F20EB" w:rsidP="007D30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Эффективность воспитания ребенка сильно зависит от того, насколько тесно взаимодействуют школа и семья.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родителей и педагог создаст благоприятные условия для развития ребенка. Функции классного руководителя разнообразны, работа с семьями своих учеников - важное направление его деятельности.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Значительное место в системе работы классного руководителя с родителями учащихся отводится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обусловливает отбор содержания, а также форм организации педагогического просвещения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работы: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семьи -- 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ребенка, дает советы по организации выполнения домашних заданий и т.д.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Переписка с родителями -- 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с праздниками, советы и пожелания в воспитании детей. Главное условие переписки -- доброжелательный тон, радость общения.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Родительское собрание -- форма анализа, осмысления на основе данных педагогической науки опыта воспитания.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Виды родительских собраний: организационные, собрания по плану </w:t>
      </w:r>
      <w:proofErr w:type="spellStart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педагогического </w:t>
      </w:r>
      <w:proofErr w:type="spellStart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просвщения</w:t>
      </w:r>
      <w:proofErr w:type="spellEnd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, тематические, собрания-диспуты, итоговые (четвертные) и т.д. Тематика родительских собраний обычно определяется педагогами и может обсуждаться на родительском комитете.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Общешкольные (или по параллелям) родительские собрания проводятся, как правило, два раза в год. Здесь родителей знакомят с документами о школе, с основными направлениями, задачами и итогами ее работы.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Классные родительские собрания проводятся четыре-пять раз в год. На них обсуждаются задачи учебно-воспитательной работы класса, планирование воспитательной работы в классе, намечаются пути наиболее тесного сотрудничества семьи со школой, подводятся итоги работы. Классные родительские собрания эффективны лишь тогда, когда на них не только подводят итоги успеваемости, но и рассматривают актуальные педагогические проблемы. На таких собраниях обсуждение успеваемости учащихся не самоцель, а мостик к решению той или иной педагогической проблеме.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работы педагога с родителями предусматривает и вовлечение их в школьное самоуправление. Родители учащихся юридически не входят в школьный коллектив и вообще коллектива не образуют, но не менее педагогов или своих детей заинтересованы в успешной работе школы. Они своего рода социальные заказчики школы, поэтому должны иметь возможность влиять на ее деятельность и участвовать в </w:t>
      </w: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школьной жизни. Образуя ассоциацию, родители вправе создавать свои органы самоуправления и решать некоторые вопросы жизни школы самостоятельно. Этим целям могут служить школьные родительские собрания, конференции, родительский комитет и его комиссии, секции и другие рабочие органы. Кроме того, родители могут входить как равноправные члены в школьный совет, если школьное самоуправление предусматривает создание этого органа. Одной из форм сотрудничества классного руководителя с группой наиболее опытных, инициативных родителей является классный родительский комитет. Родительский комитет работает на основе положения о родительском комитете школы. Он 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класса, анализирует, оценивает и подводит итоги сотрудничества школы и семьи.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Представители родителей, постоянные помощники педагога входят в общешкольный родительский совет. Это - координирующий штаб разнообразной работы со всеми родителями, объединяющий усилия школы и семьи для решения воспитательных </w:t>
      </w:r>
      <w:r w:rsid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совместных досуговых мероприятий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Во многих школах родители -- частые гости и на внеклассных мероприятиях. Это и спортивные соревнования «Папа, мама, я -- спортивная семья» и «Огоньки», посвященные Международному женскому дню 8 марта, и вечера «Встреча с профессией», и концерты художественной самодеятельности. Все это позволяет лучше узнать своих детей родителям, открыть для себя еще не известные стороны их интересов, увлечений, таланта. Формы досуга: совместные праздники, подготовка концертов, спектаклей: просмотр, обсуждение фильмов и спектаклей; соревнования, конкурсы, КВН; домашние клубы выходного дня; кружки, организованные родителями. Кроме того, даже не систематические, а единичные коллективные дела класса, проводимые совместно с родителями, имеют огромный воспитательный эффект. Возможно, например, проведение вечера-встречи «Мир увлечений нашей семьи», на котором демонстрируются поделки, сувениры -- все то, чем семья увлекается в свободное время.</w:t>
      </w:r>
    </w:p>
    <w:p w:rsidR="005F20EB" w:rsidRPr="009D039B" w:rsidRDefault="005F20EB" w:rsidP="004F49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педагога с родителями невозможна без сотрудничества, активного вовлечения родителей в учебно-воспитательный процесс, что предполагает организацию различных кружков, спортивных секций, участие в заседаниях клубов. К сожалению, многие родители настолько перегружены основной работой, что не в состоянии уделить достаточного внимания не только школе и одноклассникам своего ребенка, но и собственному ребенку. </w:t>
      </w:r>
    </w:p>
    <w:p w:rsidR="005F20EB" w:rsidRPr="009D039B" w:rsidRDefault="005F20EB" w:rsidP="004F49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 педагогических знаний -- это форма психолого-педагогического просвещения родителей. Он вооружает их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со школой, а также взаимодействию родителей и учителей в воспитательной работе. Программа университета составляется педагогом с учетом контингента учащихся класса и их родителей. Формы организации занятий в университете педагогических знаний достаточно разнообразны: лекции, беседы, практикумы, конференции для родителей и т.д.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Тематика лекций должна быть разнообразной, интересной и актуальной для родителей, например: «Возрастные особенности младших подростков», «Режим дня школьника», «Что такое самовоспитание?», «Индивидуальный подход и учет возрастных особенностей подростков в семейном воспитании», «Ребенок и природа», «Искусство в жизни детей», «Половое воспитание детей в семье» и т.д.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Темы конференций должны быть конкретными, например: «Игра в жизни ребенка», «Нравственное воспитание подростков в семье» и т. п. Чтобы собрать материал </w:t>
      </w: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привлечь внимание родителей, на занятиях университета педагогических знаний, предшествующих конференции, иногда предлагается заполнение краткой анкеты.</w:t>
      </w:r>
    </w:p>
    <w:p w:rsidR="005F20EB" w:rsidRPr="009D039B" w:rsidRDefault="005F20EB" w:rsidP="007D30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педагогического практикума учитель предлагает найти выход из какой-либо конфликтной ситуации, которая может сложиться во взаимоотношениях родителей и детей, родителей и </w:t>
      </w:r>
      <w:proofErr w:type="spellStart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и т. д., объяснить свою позицию в той или иной предполагаемой или реально возникшей ситуации.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Открытые уроки обычно организуются с целью ознакомления родителей с новыми программами по предмету, методикой преподавания, требованиями учителя. Наиболее часто открытые уроки практикуются в начальной школе. Необходимо хотя бы один-два раза в полугодие давать возможность родителям присутствовать на открытом уроке.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Темой диспута может служить любая спорная проблема семейного и школьного воспитания, </w:t>
      </w:r>
      <w:proofErr w:type="gramStart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: «Частная школа -- за и против», «Выбор профессии -- чье это дело?».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Ролевые игры -- форма коллективной творческой деятельности по изучению уровня </w:t>
      </w:r>
      <w:proofErr w:type="spellStart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педагогических умений участников. Примерными темами ролевых игр с родителями могут быть следующие: «Утро в вашем доме», «Ребенок пришел из школы», «Семейный совет» и др. Методика ролевой игры предусматривает определение темы, состава участников, распределение ролей между ними, предварительное обсуждение возможных позиций и вариантов поведения участников игры. При этом важно проиграть несколько вариантов (положительных и отрицательных) поведения участников игры и путем совместного обсуждения выбрать оптимальный для данной ситуации способ действий.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Индивидуальные тематические консультации. 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-- необходимые ему сведения для более глубокого понимания проблем каждого ученика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формы педагогической помощи: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· организационно-педагогическая работа с родителями;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· осуществление педагогического просвещения родителей и проведение систематической индивидуальной работы по улучшению обучения и воспитания учащихся.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Рассмотрим содержание и формы этой работы. Свое влияние на воспитание учащихся в семье школа осуществляет через разнообразные формы организационно-педагогической работы с родителями. Одной из таких важных форм являются родительские собрания и конференции. Они проводятся как в общешкольном масштабе, так и по отдельным классам.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общешкольных родительских собраниях или конференциях обсуждаются наиболее актуальные проблемы совершенствования учебно-воспитательной работы семьи и школы, а также текущие вопросы обучения и воспитания учащихся. Так, родительские собрания посвящаются обсуждению задач и мероприятий по повышению качества знаний учащихся, улучшению трудового воспитания и профессиональной ориентации школьников и др.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оперативной формой организационно-педагогической работы с семьей являются собрания родителей учащихся отдельных классов. На них классными руководителями делаются сообщения о состоянии успеваемости и дисциплины учащихся, обсуждается информация родителей об опыте воспитательной работы с детьми, а также решаются вопросы, связанные с улучшением учебной работы и поведения отдельных школьников.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Родительские собрания иной раз полезно проводить вместе с учащимися. В таких случаях создается особая психологическая атмосфера, повышающая ответственность как детей, так и родителей за решение поставленной задачи. Следует подчеркнуть, что влияние школы на воспитательную деятельность семьи во многом зависит от того, в какой мере школа ставит перед родителями конкретные воспитательные задачи и дает методические советы и рекомендации по их решению.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В системе организационно-педагогической работы школы с семьей большое место занимает деятельность родительских комитетов - общешкольного и классных. Действенным средством оказания помощи семье в воспитании детей является организация педагогического просвещения родителей, так как многие беды семейного воспитания обусловливаются незнанием элементарных педагогических истин работы с детьми. В последние годы сложился так называемый родительский всеобуч, основной целью которого является проведение научно-методической работы и который охватывает разнообразные формы популяризации психолого-педагогических знаний среди родителей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Существенным фактором влияния школы на семейное воспитание является индивидуальная работа с родителями. Она охватывает различные стороны учебных занятий учащихся, их нравственное формирование, организацию трудовой деятельности и профессиональную ориентацию. При этом необходимо остановиться на выявлении некоторых психолого-педагогических правил их взаимодействия и способах установления контактов с семьей.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форм связи школы с семьей является организация помощи родителей в проведении внеклассной учебно-воспитательной работы с учащимися.</w:t>
      </w:r>
    </w:p>
    <w:p w:rsidR="005F20EB" w:rsidRPr="009D039B" w:rsidRDefault="005F20EB" w:rsidP="009D0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Воспитательная деятельность родителей в школе осуществляется в форме бесед с учащимися, проведения докладов и лекций. Тематика этих выступлений включает в себя вопросы медицины, искусства, рассказы о жизни и творческой деятельности выдающихся людей и т.д.</w:t>
      </w:r>
    </w:p>
    <w:p w:rsidR="005F20EB" w:rsidRPr="009D039B" w:rsidRDefault="005F20E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9B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Распространенной формой участия родителей во внеклассной работе школы является проведение экскурсий учащихся на промышленные предприятия и в научные учреждения, а также организация краеведческой работы.</w:t>
      </w:r>
    </w:p>
    <w:bookmarkEnd w:id="0"/>
    <w:p w:rsidR="00F72C88" w:rsidRDefault="009D039B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39B">
        <w:rPr>
          <w:rFonts w:ascii="Times New Roman" w:hAnsi="Times New Roman" w:cs="Times New Roman"/>
          <w:sz w:val="24"/>
          <w:szCs w:val="24"/>
        </w:rPr>
        <w:t>Возникает необходимость создания модели взаимодействия с семьёй на основе сотрудничества и взаимопомощи. Нужно научиться выстраивать отношения с родителями с учётом их запросов, степени активности и уровня психолого-педагогической компетентности. Надо стремиться развивать и обучать родителей, т.к. от их компетентности будет зависеть и качество образовательного процесса.</w:t>
      </w: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9D03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FD" w:rsidRDefault="005A0082" w:rsidP="005A008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ГУ «Средняя школа № 2 п.Аксу»</w:t>
      </w:r>
    </w:p>
    <w:p w:rsidR="005A0082" w:rsidRDefault="005A0082" w:rsidP="005A008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г.Степногорск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0FD" w:rsidRDefault="007D30FD" w:rsidP="007D30FD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7D30FD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D30FD" w:rsidRDefault="007D30FD" w:rsidP="007D30FD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A0082" w:rsidRDefault="005A0082" w:rsidP="005A00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0FD" w:rsidRDefault="00867DFD" w:rsidP="007D30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pt;height:76.5pt" fillcolor="#002060">
            <v:shadow color="#868686"/>
            <v:textpath style="font-family:&quot;Arial Black&quot;;v-text-kern:t" trim="t" fitpath="t" string="&#10;Доклад  по теме&#10;&#10;"/>
          </v:shape>
        </w:pict>
      </w: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D" w:rsidRDefault="00867DFD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7" style="width:467.25pt;height:177.75pt" fillcolor="#002060">
            <v:shadow color="#868686"/>
            <v:textpath style="font-family:&quot;Arial Black&quot;;v-text-kern:t" trim="t" fitpath="t" xscale="f" string="&quot;Современные формы взаимодействия&#10;семьи и школы в воспитании учащихся&quot;&#10;"/>
          </v:shape>
        </w:pict>
      </w: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D" w:rsidRDefault="007D30FD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(ШМО классных руководителей)</w:t>
      </w: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Подготовила Пушкарёва Л.А.</w:t>
      </w: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82" w:rsidRDefault="005A0082" w:rsidP="007D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FD" w:rsidRPr="009D039B" w:rsidRDefault="005A0082" w:rsidP="00867D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sectPr w:rsidR="007D30FD" w:rsidRPr="009D039B" w:rsidSect="009D039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0EB"/>
    <w:rsid w:val="004F49A7"/>
    <w:rsid w:val="005A0082"/>
    <w:rsid w:val="005F20EB"/>
    <w:rsid w:val="007D30FD"/>
    <w:rsid w:val="00867DFD"/>
    <w:rsid w:val="009D039B"/>
    <w:rsid w:val="00F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FAB2A-EBD3-4E1D-BB1F-E42ADA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0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Ерсин Жумабеков</cp:lastModifiedBy>
  <cp:revision>4</cp:revision>
  <cp:lastPrinted>2018-03-29T15:05:00Z</cp:lastPrinted>
  <dcterms:created xsi:type="dcterms:W3CDTF">2018-03-29T14:18:00Z</dcterms:created>
  <dcterms:modified xsi:type="dcterms:W3CDTF">2018-03-30T10:50:00Z</dcterms:modified>
</cp:coreProperties>
</file>