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3B" w:rsidRPr="00CD6E80" w:rsidRDefault="00D8323B" w:rsidP="00D8323B">
      <w:pPr>
        <w:jc w:val="center"/>
        <w:rPr>
          <w:rFonts w:ascii="Times New Roman" w:hAnsi="Times New Roman" w:cs="Times New Roman"/>
          <w:b/>
          <w:lang w:eastAsia="en-GB"/>
        </w:rPr>
      </w:pPr>
      <w:r w:rsidRPr="0055366C">
        <w:rPr>
          <w:rFonts w:ascii="Times New Roman" w:hAnsi="Times New Roman" w:cs="Times New Roman"/>
          <w:b/>
          <w:lang w:eastAsia="en-GB"/>
        </w:rPr>
        <w:t>Краткосрочный план урока по ПОЗНАНИЮ МИРА 1-3-9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71"/>
        <w:gridCol w:w="277"/>
        <w:gridCol w:w="1045"/>
        <w:gridCol w:w="1018"/>
        <w:gridCol w:w="2241"/>
        <w:gridCol w:w="1164"/>
        <w:gridCol w:w="1960"/>
      </w:tblGrid>
      <w:tr w:rsidR="00D8323B" w:rsidRPr="0055366C" w:rsidTr="00BC1BD5">
        <w:trPr>
          <w:cantSplit/>
          <w:trHeight w:val="280"/>
        </w:trPr>
        <w:tc>
          <w:tcPr>
            <w:tcW w:w="2134" w:type="pct"/>
            <w:gridSpan w:val="5"/>
          </w:tcPr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 тема:</w:t>
            </w:r>
          </w:p>
        </w:tc>
        <w:tc>
          <w:tcPr>
            <w:tcW w:w="2866" w:type="pct"/>
            <w:gridSpan w:val="3"/>
          </w:tcPr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55366C">
              <w:rPr>
                <w:rFonts w:ascii="Times New Roman" w:hAnsi="Times New Roman"/>
                <w:i/>
                <w:sz w:val="24"/>
                <w:szCs w:val="24"/>
              </w:rPr>
              <w:t>Традиции</w:t>
            </w:r>
            <w:proofErr w:type="spellEnd"/>
            <w:r w:rsidRPr="0055366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55366C">
              <w:rPr>
                <w:rFonts w:ascii="Times New Roman" w:hAnsi="Times New Roman"/>
                <w:i/>
                <w:sz w:val="24"/>
                <w:szCs w:val="24"/>
              </w:rPr>
              <w:t>фольклор</w:t>
            </w:r>
            <w:proofErr w:type="spellEnd"/>
          </w:p>
        </w:tc>
      </w:tr>
      <w:tr w:rsidR="00D8323B" w:rsidRPr="0055366C" w:rsidTr="00BC1BD5">
        <w:trPr>
          <w:cantSplit/>
          <w:trHeight w:val="473"/>
        </w:trPr>
        <w:tc>
          <w:tcPr>
            <w:tcW w:w="5000" w:type="pct"/>
            <w:gridSpan w:val="8"/>
          </w:tcPr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 «Средняя школа №2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ксу»</w:t>
            </w:r>
          </w:p>
        </w:tc>
      </w:tr>
      <w:tr w:rsidR="00D8323B" w:rsidRPr="0055366C" w:rsidTr="00BC1BD5">
        <w:trPr>
          <w:cantSplit/>
          <w:trHeight w:val="472"/>
        </w:trPr>
        <w:tc>
          <w:tcPr>
            <w:tcW w:w="2134" w:type="pct"/>
            <w:gridSpan w:val="5"/>
          </w:tcPr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Дата: «14/03»2018</w:t>
            </w:r>
            <w:r w:rsidRPr="0055366C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Покоева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Е.В</w:t>
            </w:r>
          </w:p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D8323B" w:rsidRPr="0055366C" w:rsidTr="00BC1BD5">
        <w:trPr>
          <w:cantSplit/>
          <w:trHeight w:val="412"/>
        </w:trPr>
        <w:tc>
          <w:tcPr>
            <w:tcW w:w="2134" w:type="pct"/>
            <w:gridSpan w:val="5"/>
          </w:tcPr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5536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«__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5536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__» класс.</w:t>
            </w:r>
          </w:p>
        </w:tc>
        <w:tc>
          <w:tcPr>
            <w:tcW w:w="2866" w:type="pct"/>
            <w:gridSpan w:val="3"/>
          </w:tcPr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5366C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5366C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D8323B" w:rsidRPr="0055366C" w:rsidTr="00BC1BD5">
        <w:trPr>
          <w:cantSplit/>
          <w:trHeight w:val="412"/>
        </w:trPr>
        <w:tc>
          <w:tcPr>
            <w:tcW w:w="2134" w:type="pct"/>
            <w:gridSpan w:val="5"/>
          </w:tcPr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366C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D8323B" w:rsidRPr="0055366C" w:rsidRDefault="00D8323B" w:rsidP="00BC1BD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proofErr w:type="spellStart"/>
            <w:r w:rsidRPr="0055366C">
              <w:rPr>
                <w:rFonts w:ascii="Times New Roman" w:hAnsi="Times New Roman"/>
                <w:sz w:val="24"/>
                <w:szCs w:val="24"/>
              </w:rPr>
              <w:t>Байтерек</w:t>
            </w:r>
            <w:proofErr w:type="spellEnd"/>
            <w:r w:rsidRPr="0055366C">
              <w:rPr>
                <w:rFonts w:ascii="Times New Roman" w:hAnsi="Times New Roman"/>
                <w:sz w:val="24"/>
                <w:szCs w:val="24"/>
              </w:rPr>
              <w:t xml:space="preserve"> — </w:t>
            </w:r>
            <w:proofErr w:type="spellStart"/>
            <w:r w:rsidRPr="0055366C">
              <w:rPr>
                <w:rFonts w:ascii="Times New Roman" w:hAnsi="Times New Roman"/>
                <w:sz w:val="24"/>
                <w:szCs w:val="24"/>
              </w:rPr>
              <w:t>древо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5366C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</w:p>
        </w:tc>
      </w:tr>
      <w:tr w:rsidR="00D8323B" w:rsidRPr="0055366C" w:rsidTr="00BC1BD5">
        <w:trPr>
          <w:cantSplit/>
        </w:trPr>
        <w:tc>
          <w:tcPr>
            <w:tcW w:w="5000" w:type="pct"/>
            <w:gridSpan w:val="8"/>
          </w:tcPr>
          <w:p w:rsidR="00D8323B" w:rsidRPr="0055366C" w:rsidRDefault="00D8323B" w:rsidP="00BC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71B"/>
              </w:rPr>
            </w:pPr>
            <w:r w:rsidRPr="0055366C">
              <w:rPr>
                <w:rFonts w:ascii="Times New Roman" w:hAnsi="Times New Roman" w:cs="Times New Roman"/>
                <w:b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D8323B" w:rsidRPr="0055366C" w:rsidTr="00BC1BD5">
        <w:trPr>
          <w:cantSplit/>
        </w:trPr>
        <w:tc>
          <w:tcPr>
            <w:tcW w:w="5000" w:type="pct"/>
            <w:gridSpan w:val="8"/>
          </w:tcPr>
          <w:p w:rsidR="00D8323B" w:rsidRPr="0055366C" w:rsidRDefault="00D8323B" w:rsidP="00BC1B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</w:rPr>
              <w:t>представлять творческие работы о столице Казахстана.</w:t>
            </w:r>
          </w:p>
        </w:tc>
      </w:tr>
      <w:tr w:rsidR="00D8323B" w:rsidRPr="0055366C" w:rsidTr="00BC1BD5">
        <w:trPr>
          <w:cantSplit/>
          <w:trHeight w:val="603"/>
        </w:trPr>
        <w:tc>
          <w:tcPr>
            <w:tcW w:w="884" w:type="pct"/>
            <w:gridSpan w:val="2"/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4116" w:type="pct"/>
            <w:gridSpan w:val="6"/>
          </w:tcPr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Учащиеся узнали:</w:t>
            </w:r>
          </w:p>
          <w:p w:rsidR="00D8323B" w:rsidRPr="0055366C" w:rsidRDefault="00D8323B" w:rsidP="00D8323B">
            <w:pPr>
              <w:numPr>
                <w:ilvl w:val="0"/>
                <w:numId w:val="1"/>
              </w:numPr>
              <w:tabs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что такое "монумент";</w:t>
            </w:r>
          </w:p>
          <w:p w:rsidR="00D8323B" w:rsidRPr="0055366C" w:rsidRDefault="00D8323B" w:rsidP="00D8323B">
            <w:pPr>
              <w:numPr>
                <w:ilvl w:val="0"/>
                <w:numId w:val="1"/>
              </w:numPr>
              <w:tabs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 xml:space="preserve">легенду о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Байтереке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>.</w:t>
            </w:r>
          </w:p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Они научились:</w:t>
            </w:r>
          </w:p>
          <w:p w:rsidR="00D8323B" w:rsidRPr="0055366C" w:rsidRDefault="00D8323B" w:rsidP="00BC1BD5">
            <w:pPr>
              <w:tabs>
                <w:tab w:val="left" w:pos="526"/>
              </w:tabs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представлять творческие работы о столице Казахстана.</w:t>
            </w:r>
          </w:p>
        </w:tc>
      </w:tr>
      <w:tr w:rsidR="00D8323B" w:rsidRPr="0055366C" w:rsidTr="00BC1BD5">
        <w:trPr>
          <w:cantSplit/>
          <w:trHeight w:val="603"/>
        </w:trPr>
        <w:tc>
          <w:tcPr>
            <w:tcW w:w="1032" w:type="pct"/>
            <w:gridSpan w:val="3"/>
          </w:tcPr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Учащиеся узнают тюркские мифы и пополнят знания о монументе "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". Основной </w:t>
            </w:r>
            <w:r w:rsidRPr="00A83488">
              <w:rPr>
                <w:rFonts w:ascii="Times New Roman" w:eastAsia="Times New Roman" w:hAnsi="Times New Roman" w:cs="Times New Roman"/>
              </w:rPr>
              <w:t>задаче</w:t>
            </w:r>
            <w:r w:rsidRPr="0055366C">
              <w:rPr>
                <w:rFonts w:ascii="Times New Roman" w:eastAsia="Times New Roman" w:hAnsi="Times New Roman" w:cs="Times New Roman"/>
              </w:rPr>
              <w:t xml:space="preserve">й урока является понимание учениками того, </w:t>
            </w:r>
            <w:proofErr w:type="gramStart"/>
            <w:r w:rsidRPr="0055366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5536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5366C">
              <w:rPr>
                <w:rFonts w:ascii="Times New Roman" w:eastAsia="Times New Roman" w:hAnsi="Times New Roman" w:cs="Times New Roman"/>
              </w:rPr>
              <w:t>представляли</w:t>
            </w:r>
            <w:proofErr w:type="gramEnd"/>
            <w:r w:rsidRPr="0055366C">
              <w:rPr>
                <w:rFonts w:ascii="Times New Roman" w:eastAsia="Times New Roman" w:hAnsi="Times New Roman" w:cs="Times New Roman"/>
              </w:rPr>
              <w:t xml:space="preserve"> жи</w:t>
            </w:r>
            <w:r>
              <w:rPr>
                <w:rFonts w:ascii="Times New Roman" w:eastAsia="Times New Roman" w:hAnsi="Times New Roman" w:cs="Times New Roman"/>
              </w:rPr>
              <w:t>знь люди в древности и как эти пр</w:t>
            </w:r>
            <w:r w:rsidRPr="0055366C">
              <w:rPr>
                <w:rFonts w:ascii="Times New Roman" w:eastAsia="Times New Roman" w:hAnsi="Times New Roman" w:cs="Times New Roman"/>
              </w:rPr>
              <w:t xml:space="preserve">едставления находят воплощение в настоящем,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55366C">
              <w:rPr>
                <w:rFonts w:ascii="Times New Roman" w:eastAsia="Times New Roman" w:hAnsi="Times New Roman" w:cs="Times New Roman"/>
              </w:rPr>
              <w:t>писывая монумент "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>", школьники будут ввивать нав</w:t>
            </w:r>
            <w:r>
              <w:rPr>
                <w:rFonts w:ascii="Times New Roman" w:eastAsia="Times New Roman" w:hAnsi="Times New Roman" w:cs="Times New Roman"/>
              </w:rPr>
              <w:t>ыки связной речи. Научатся выска</w:t>
            </w:r>
            <w:r w:rsidRPr="0055366C">
              <w:rPr>
                <w:rFonts w:ascii="Times New Roman" w:eastAsia="Times New Roman" w:hAnsi="Times New Roman" w:cs="Times New Roman"/>
              </w:rPr>
              <w:t>зывать свое мне</w:t>
            </w:r>
            <w:r>
              <w:rPr>
                <w:rFonts w:ascii="Times New Roman" w:eastAsia="Times New Roman" w:hAnsi="Times New Roman" w:cs="Times New Roman"/>
              </w:rPr>
              <w:t>ние на основе полученной информац</w:t>
            </w:r>
            <w:r w:rsidRPr="0055366C">
              <w:rPr>
                <w:rFonts w:ascii="Times New Roman" w:eastAsia="Times New Roman" w:hAnsi="Times New Roman" w:cs="Times New Roman"/>
              </w:rPr>
              <w:t>ии и задавать вопросы.</w:t>
            </w:r>
          </w:p>
        </w:tc>
      </w:tr>
      <w:tr w:rsidR="00D8323B" w:rsidRPr="0055366C" w:rsidTr="00BC1BD5">
        <w:trPr>
          <w:cantSplit/>
          <w:trHeight w:val="603"/>
        </w:trPr>
        <w:tc>
          <w:tcPr>
            <w:tcW w:w="1032" w:type="pct"/>
            <w:gridSpan w:val="3"/>
          </w:tcPr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Привитие 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</w:rPr>
            </w:pPr>
            <w:r w:rsidRPr="0055366C">
              <w:rPr>
                <w:rFonts w:ascii="Times New Roman" w:hAnsi="Times New Roman" w:cs="Times New Roman"/>
              </w:rPr>
              <w:t>Ценности, основанные на национальной идее «Мәңгілі</w:t>
            </w:r>
            <w:proofErr w:type="gramStart"/>
            <w:r w:rsidRPr="0055366C">
              <w:rPr>
                <w:rFonts w:ascii="Times New Roman" w:hAnsi="Times New Roman" w:cs="Times New Roman"/>
              </w:rPr>
              <w:t>к</w:t>
            </w:r>
            <w:proofErr w:type="gramEnd"/>
            <w:r w:rsidRPr="0055366C">
              <w:rPr>
                <w:rFonts w:ascii="Times New Roman" w:hAnsi="Times New Roman" w:cs="Times New Roman"/>
              </w:rPr>
              <w:t xml:space="preserve"> ел»: </w:t>
            </w:r>
            <w:proofErr w:type="gramStart"/>
            <w:r w:rsidRPr="0055366C">
              <w:rPr>
                <w:rFonts w:ascii="Times New Roman" w:hAnsi="Times New Roman" w:cs="Times New Roman"/>
              </w:rPr>
              <w:t>казахстанский</w:t>
            </w:r>
            <w:proofErr w:type="gramEnd"/>
            <w:r w:rsidRPr="0055366C">
              <w:rPr>
                <w:rFonts w:ascii="Times New Roman" w:hAnsi="Times New Roman" w:cs="Times New Roman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D8323B" w:rsidRPr="0055366C" w:rsidTr="00BC1BD5">
        <w:trPr>
          <w:cantSplit/>
          <w:trHeight w:val="397"/>
        </w:trPr>
        <w:tc>
          <w:tcPr>
            <w:tcW w:w="1032" w:type="pct"/>
            <w:gridSpan w:val="3"/>
          </w:tcPr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3968" w:type="pct"/>
            <w:gridSpan w:val="5"/>
          </w:tcPr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</w:rPr>
              <w:t xml:space="preserve">Художественный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  <w:b/>
                <w:bCs/>
              </w:rPr>
              <w:t>труд</w:t>
            </w:r>
            <w:proofErr w:type="gramStart"/>
            <w:r w:rsidRPr="005536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55366C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55366C">
              <w:rPr>
                <w:rFonts w:ascii="Times New Roman" w:eastAsia="Times New Roman" w:hAnsi="Times New Roman" w:cs="Times New Roman"/>
              </w:rPr>
              <w:t>ежпредметную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 связь осуществляет задание 1 в рабочей тетради.</w:t>
            </w:r>
          </w:p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</w:rPr>
              <w:t>Естествознание.</w:t>
            </w:r>
            <w:r w:rsidRPr="0055366C">
              <w:rPr>
                <w:rFonts w:ascii="Times New Roman" w:eastAsia="Times New Roman" w:hAnsi="Times New Roman" w:cs="Times New Roman"/>
              </w:rPr>
              <w:t xml:space="preserve"> При выполнении рубрики "Изу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чи" учащиеся называют животных.</w:t>
            </w:r>
            <w:bookmarkStart w:id="0" w:name="_GoBack"/>
            <w:bookmarkEnd w:id="0"/>
          </w:p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 xml:space="preserve">Дайте им информацию о том, что шар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Байтерека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 сделан из стекла "хамелеон", меняющего цвет в зави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симости от солнечного света.</w:t>
            </w:r>
          </w:p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Спросите учеников, знают ли они животное хамелеон. Какова его особенность?</w:t>
            </w:r>
          </w:p>
        </w:tc>
      </w:tr>
      <w:tr w:rsidR="00D8323B" w:rsidRPr="0055366C" w:rsidTr="00BC1BD5">
        <w:trPr>
          <w:cantSplit/>
          <w:trHeight w:val="688"/>
        </w:trPr>
        <w:tc>
          <w:tcPr>
            <w:tcW w:w="1032" w:type="pct"/>
            <w:gridSpan w:val="3"/>
          </w:tcPr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Навыки 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использования 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D8323B" w:rsidRPr="0055366C" w:rsidRDefault="00D8323B" w:rsidP="00BC1BD5">
            <w:pPr>
              <w:tabs>
                <w:tab w:val="left" w:pos="294"/>
              </w:tabs>
              <w:rPr>
                <w:rFonts w:ascii="Times New Roman" w:hAnsi="Times New Roman" w:cs="Times New Roman"/>
              </w:rPr>
            </w:pPr>
            <w:r w:rsidRPr="0055366C">
              <w:rPr>
                <w:rFonts w:ascii="Times New Roman" w:hAnsi="Times New Roman" w:cs="Times New Roman"/>
              </w:rPr>
              <w:t>На данном уроке учащиеся не используют ИКТ. Возможный уровень:</w:t>
            </w:r>
          </w:p>
          <w:p w:rsidR="00D8323B" w:rsidRPr="0055366C" w:rsidRDefault="00D8323B" w:rsidP="00BC1BD5">
            <w:pPr>
              <w:pStyle w:val="a4"/>
              <w:numPr>
                <w:ilvl w:val="0"/>
                <w:numId w:val="2"/>
              </w:numPr>
              <w:tabs>
                <w:tab w:val="left" w:pos="29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организованная деятельность, включающая пре</w:t>
            </w:r>
            <w:r w:rsidRPr="00553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зентации и </w:t>
            </w:r>
            <w:proofErr w:type="spellStart"/>
            <w:proofErr w:type="gramStart"/>
            <w:r w:rsidRPr="00553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55366C">
              <w:rPr>
                <w:rFonts w:ascii="Times New Roman" w:eastAsia="Times New Roman" w:hAnsi="Times New Roman"/>
                <w:sz w:val="24"/>
                <w:szCs w:val="24"/>
                <w:lang w:val="de-DE" w:eastAsia="de-DE"/>
              </w:rPr>
              <w:t>KT;</w:t>
            </w:r>
          </w:p>
          <w:p w:rsidR="00D8323B" w:rsidRPr="0055366C" w:rsidRDefault="00D8323B" w:rsidP="00BC1BD5">
            <w:pPr>
              <w:pStyle w:val="a4"/>
              <w:numPr>
                <w:ilvl w:val="0"/>
                <w:numId w:val="2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3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самостоятельное изучение информации, обсуж</w:t>
            </w:r>
            <w:r w:rsidRPr="005536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D8323B" w:rsidRPr="0055366C" w:rsidTr="00BC1BD5">
        <w:trPr>
          <w:cantSplit/>
          <w:trHeight w:val="542"/>
        </w:trPr>
        <w:tc>
          <w:tcPr>
            <w:tcW w:w="1032" w:type="pct"/>
            <w:gridSpan w:val="3"/>
          </w:tcPr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Предварительные 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3968" w:type="pct"/>
            <w:gridSpan w:val="5"/>
          </w:tcPr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Учащиеся узнали:</w:t>
            </w:r>
          </w:p>
          <w:p w:rsidR="00D8323B" w:rsidRPr="0055366C" w:rsidRDefault="00D8323B" w:rsidP="00D8323B">
            <w:pPr>
              <w:numPr>
                <w:ilvl w:val="0"/>
                <w:numId w:val="1"/>
              </w:numPr>
              <w:tabs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легенду о Золотом человеке.</w:t>
            </w:r>
          </w:p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Они научились:</w:t>
            </w:r>
          </w:p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рассказывать о наиболее известных истори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ческих памятниках и экспонатах древности.</w:t>
            </w:r>
          </w:p>
        </w:tc>
      </w:tr>
      <w:tr w:rsidR="00D8323B" w:rsidRPr="0055366C" w:rsidTr="00BC1BD5">
        <w:trPr>
          <w:trHeight w:val="365"/>
        </w:trPr>
        <w:tc>
          <w:tcPr>
            <w:tcW w:w="5000" w:type="pct"/>
            <w:gridSpan w:val="8"/>
          </w:tcPr>
          <w:p w:rsidR="00D8323B" w:rsidRPr="0055366C" w:rsidRDefault="00D8323B" w:rsidP="00BC1BD5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D8323B" w:rsidRPr="0055366C" w:rsidTr="00BC1BD5">
        <w:trPr>
          <w:trHeight w:val="528"/>
        </w:trPr>
        <w:tc>
          <w:tcPr>
            <w:tcW w:w="739" w:type="pct"/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3214" w:type="pct"/>
            <w:gridSpan w:val="6"/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>Запланированная деятельность на уроке</w:t>
            </w:r>
          </w:p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pct"/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D8323B" w:rsidRPr="0055366C" w:rsidTr="00BC1BD5">
        <w:trPr>
          <w:trHeight w:val="851"/>
        </w:trPr>
        <w:tc>
          <w:tcPr>
            <w:tcW w:w="739" w:type="pct"/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</w:rPr>
            </w:pPr>
          </w:p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3214" w:type="pct"/>
            <w:gridSpan w:val="6"/>
          </w:tcPr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 xml:space="preserve">Начните урок со знакомства с "Легендой о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тереке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>". Для этого используйте стратегию "Древо предсказаний". Этот прием способствует развитию умения обосновывать, аргументировать свои прог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нозы. "Ствол дерева" — это тема, "листочки" — обос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нования предположений, "веточки" — предполо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жения по поводу развития сюжетной линии. Более способные учащиеся могут сделать свои выводы по поводу того, о чем будет повествовать легенда.</w:t>
            </w:r>
          </w:p>
          <w:p w:rsidR="00D8323B" w:rsidRPr="00D8323B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 xml:space="preserve">Пусть ученики, которым вы на предыдущем уроке дали опережающее задание, перескажут тюркский миф о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Байтереке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. "Сказители" начинают рассказывать историю о птице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Самрук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 и драконе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Айдахаре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>. Обратите внимание на то, совпадают ли прогнозы с самой легендой.</w:t>
            </w:r>
          </w:p>
        </w:tc>
        <w:tc>
          <w:tcPr>
            <w:tcW w:w="1047" w:type="pct"/>
          </w:tcPr>
          <w:p w:rsidR="00D8323B" w:rsidRPr="00F059F2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9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Учебник:</w:t>
            </w:r>
          </w:p>
          <w:p w:rsidR="00D8323B" w:rsidRPr="00F059F2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59F2">
              <w:rPr>
                <w:rFonts w:ascii="Times New Roman" w:eastAsia="Times New Roman" w:hAnsi="Times New Roman" w:cs="Times New Roman"/>
                <w:sz w:val="20"/>
                <w:szCs w:val="20"/>
              </w:rPr>
              <w:t>Байтерек</w:t>
            </w:r>
            <w:proofErr w:type="spellEnd"/>
            <w:r w:rsidRPr="00F05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древо жизни, с. 66—67. </w:t>
            </w:r>
            <w:r w:rsidRPr="00F059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Рабочая тетрадь:</w:t>
            </w:r>
          </w:p>
          <w:p w:rsidR="00D8323B" w:rsidRPr="00F059F2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9F2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Персонажи легенды, рабочий лист 45, с. 47. "Символ моего родного края", рабочий лист 46,</w:t>
            </w:r>
          </w:p>
          <w:p w:rsidR="00D8323B" w:rsidRPr="00F059F2" w:rsidRDefault="00D8323B" w:rsidP="00BC1BD5">
            <w:pPr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</w:p>
        </w:tc>
      </w:tr>
      <w:tr w:rsidR="00D8323B" w:rsidRPr="0055366C" w:rsidTr="00BC1BD5">
        <w:trPr>
          <w:trHeight w:val="608"/>
        </w:trPr>
        <w:tc>
          <w:tcPr>
            <w:tcW w:w="739" w:type="pct"/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55366C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214" w:type="pct"/>
            <w:gridSpan w:val="6"/>
          </w:tcPr>
          <w:p w:rsidR="00D8323B" w:rsidRPr="00D8323B" w:rsidRDefault="00D8323B" w:rsidP="00D8323B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Обсудите с учениками персонажи легенды. Попросите высказаться о том, кого они считают добрым персонажем, а кого — злым, и почему. Попросите учащихся ответить на вопрос о том, почему монумент в Астане называется "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>". Для закрепления темы выполните задание "Пер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 xml:space="preserve">сонажи легенды" в рабочей тетради. Они должны раскрасить героев "Легенды о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Байтереке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": птицу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Самрук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 и дракона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Айдахара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55366C">
              <w:rPr>
                <w:rFonts w:ascii="Times New Roman" w:eastAsia="Times New Roman" w:hAnsi="Times New Roman" w:cs="Times New Roman"/>
              </w:rPr>
              <w:t>Под рисунками поп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росите написать слова, соответствующие этим персонажам (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Самрук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 — добро, свет, день; 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Айдахар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 xml:space="preserve"> — зло, тьма, ночь и т. д.).</w:t>
            </w:r>
            <w:proofErr w:type="gramEnd"/>
          </w:p>
        </w:tc>
        <w:tc>
          <w:tcPr>
            <w:tcW w:w="1047" w:type="pct"/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323B" w:rsidRPr="0055366C" w:rsidTr="00D8323B">
        <w:trPr>
          <w:trHeight w:val="834"/>
        </w:trPr>
        <w:tc>
          <w:tcPr>
            <w:tcW w:w="739" w:type="pct"/>
            <w:tcBorders>
              <w:bottom w:val="single" w:sz="4" w:space="0" w:color="auto"/>
            </w:tcBorders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</w:rPr>
            </w:pPr>
          </w:p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</w:rPr>
            </w:pPr>
          </w:p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 xml:space="preserve">Середина урока </w:t>
            </w:r>
          </w:p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</w:rPr>
              <w:t>Легенда.</w:t>
            </w:r>
            <w:r w:rsidRPr="0055366C">
              <w:rPr>
                <w:rFonts w:ascii="Times New Roman" w:eastAsia="Times New Roman" w:hAnsi="Times New Roman" w:cs="Times New Roman"/>
              </w:rPr>
              <w:t xml:space="preserve"> После прочтения учащимися текста попросите рассказать о легенде. Школьники должны самостоятельно сделать предположение о том, почему монумент в Астане называется "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>".</w:t>
            </w:r>
          </w:p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</w:rPr>
              <w:t>Изучи.</w:t>
            </w:r>
            <w:r w:rsidRPr="0055366C">
              <w:rPr>
                <w:rFonts w:ascii="Times New Roman" w:eastAsia="Times New Roman" w:hAnsi="Times New Roman" w:cs="Times New Roman"/>
              </w:rPr>
              <w:t xml:space="preserve"> Покажите учащимся фильм "Экскурсия на "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>". Во время его просмотра обратите внимание учеников на то, что находится на каждом уровне "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Байтерека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>".</w:t>
            </w:r>
          </w:p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Объясните ученикам, что уровни башни, соглас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но легенде, символизируют три основы мироздания</w:t>
            </w:r>
          </w:p>
          <w:p w:rsidR="00D8323B" w:rsidRPr="0055366C" w:rsidRDefault="00D8323B" w:rsidP="00D8323B">
            <w:pPr>
              <w:numPr>
                <w:ilvl w:val="0"/>
                <w:numId w:val="1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 xml:space="preserve">подземный, земной и небесный миры. </w:t>
            </w:r>
            <w:proofErr w:type="gramStart"/>
            <w:r w:rsidRPr="0055366C">
              <w:rPr>
                <w:rFonts w:ascii="Times New Roman" w:eastAsia="Times New Roman" w:hAnsi="Times New Roman" w:cs="Times New Roman"/>
              </w:rPr>
              <w:t>Проведите беседу с учениками на тему, какое животное симво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лизирует земной мир, какое — подземный, а какое</w:t>
            </w:r>
            <w:proofErr w:type="gramEnd"/>
          </w:p>
          <w:p w:rsidR="00D8323B" w:rsidRPr="0055366C" w:rsidRDefault="00D8323B" w:rsidP="00D8323B">
            <w:pPr>
              <w:numPr>
                <w:ilvl w:val="0"/>
                <w:numId w:val="1"/>
              </w:numPr>
              <w:tabs>
                <w:tab w:val="left" w:pos="2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lastRenderedPageBreak/>
              <w:t>небесный мир.</w:t>
            </w:r>
          </w:p>
          <w:p w:rsidR="00D8323B" w:rsidRPr="00D8323B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Учащиеся самостоятельно пишут, что находится на каждом уровне монумента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D8323B" w:rsidRPr="00F059F2" w:rsidRDefault="00D8323B" w:rsidP="00BC1BD5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9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Ресурсы: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color w:val="2976A4"/>
                <w:sz w:val="20"/>
                <w:szCs w:val="20"/>
              </w:rPr>
            </w:pPr>
            <w:r w:rsidRPr="00F059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Портрет Президента Казахстана Н. А. </w:t>
            </w:r>
            <w:proofErr w:type="spellStart"/>
            <w:r w:rsidRPr="00F059F2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Назар-ева</w:t>
            </w:r>
            <w:proofErr w:type="spellEnd"/>
            <w:r w:rsidRPr="00F059F2">
              <w:rPr>
                <w:rFonts w:ascii="Times New Roman" w:eastAsia="Times New Roman" w:hAnsi="Times New Roman" w:cs="Times New Roman"/>
                <w:sz w:val="20"/>
                <w:szCs w:val="20"/>
              </w:rPr>
              <w:t>, рисунок "Д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рево предсказаний"</w:t>
            </w:r>
            <w:r w:rsidRPr="00F059F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D8323B" w:rsidRPr="0055366C" w:rsidTr="00BC1BD5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55366C">
              <w:rPr>
                <w:rFonts w:ascii="Times New Roman" w:hAnsi="Times New Roman" w:cs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3214" w:type="pct"/>
            <w:gridSpan w:val="6"/>
            <w:tcBorders>
              <w:bottom w:val="single" w:sz="2" w:space="0" w:color="auto"/>
            </w:tcBorders>
          </w:tcPr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Ответы. На нижнем уровне находятся кафе, аквариумы и мини-галерея "</w:t>
            </w:r>
            <w:proofErr w:type="spellStart"/>
            <w:r w:rsidRPr="0055366C">
              <w:rPr>
                <w:rFonts w:ascii="Times New Roman" w:eastAsia="Times New Roman" w:hAnsi="Times New Roman" w:cs="Times New Roman"/>
              </w:rPr>
              <w:t>Байтерек</w:t>
            </w:r>
            <w:proofErr w:type="spellEnd"/>
            <w:r w:rsidRPr="0055366C">
              <w:rPr>
                <w:rFonts w:ascii="Times New Roman" w:eastAsia="Times New Roman" w:hAnsi="Times New Roman" w:cs="Times New Roman"/>
              </w:rPr>
              <w:t>", на сред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нем — панорамный лифт, на верхнем — шар, внутри которого располагается оттиск ладони Н. А. Назарбаева, композиция из глобуса.</w:t>
            </w:r>
          </w:p>
          <w:p w:rsidR="00D8323B" w:rsidRPr="0055366C" w:rsidRDefault="00D8323B" w:rsidP="00BC1BD5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2" w:space="0" w:color="auto"/>
            </w:tcBorders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D8323B" w:rsidRPr="0055366C" w:rsidTr="00BC1BD5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55366C">
              <w:rPr>
                <w:rFonts w:ascii="Times New Roman" w:hAnsi="Times New Roman" w:cs="Times New Roman"/>
                <w:b/>
              </w:rPr>
              <w:t>Конец урока</w:t>
            </w:r>
          </w:p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  <w:b/>
                <w:bCs/>
              </w:rPr>
              <w:t>Знаешь ли ты?</w:t>
            </w:r>
            <w:r w:rsidRPr="0055366C">
              <w:rPr>
                <w:rFonts w:ascii="Times New Roman" w:eastAsia="Times New Roman" w:hAnsi="Times New Roman" w:cs="Times New Roman"/>
              </w:rPr>
              <w:t xml:space="preserve"> Обратите внимание учащихся на портрет Н. А. Назарбаева. Спросите, как связана тема урока с Президентом Казахстана.</w:t>
            </w:r>
          </w:p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>Ответы. Идея сооружения монумента принад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лежит Н. А. Назарбаеву.</w:t>
            </w:r>
          </w:p>
          <w:p w:rsidR="00D8323B" w:rsidRPr="0055366C" w:rsidRDefault="00D8323B" w:rsidP="00BC1BD5">
            <w:pPr>
              <w:rPr>
                <w:rFonts w:ascii="Times New Roman" w:eastAsia="Times New Roman" w:hAnsi="Times New Roman" w:cs="Times New Roman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 xml:space="preserve">Проведите игру "Помоги верблюжонку Бота". </w:t>
            </w:r>
            <w:proofErr w:type="gramStart"/>
            <w:r w:rsidRPr="0055366C">
              <w:rPr>
                <w:rFonts w:ascii="Times New Roman" w:eastAsia="Times New Roman" w:hAnsi="Times New Roman" w:cs="Times New Roman"/>
              </w:rPr>
              <w:t xml:space="preserve">Так как этот урок является заключительным в данном разделе, можно использовать все ключевые слова: </w:t>
            </w:r>
            <w:r w:rsidRPr="0055366C">
              <w:rPr>
                <w:rFonts w:ascii="Times New Roman" w:eastAsia="Times New Roman" w:hAnsi="Times New Roman" w:cs="Times New Roman"/>
                <w:i/>
                <w:iCs/>
                <w:w w:val="40"/>
              </w:rPr>
              <w:t>флаг, гимн, герб, фольклор, монумент, информация, рисуночное письмо, нумизматика, легенда, батыр, монета, президент.</w:t>
            </w:r>
            <w:proofErr w:type="gramEnd"/>
            <w:r w:rsidRPr="0055366C">
              <w:rPr>
                <w:rFonts w:ascii="Times New Roman" w:eastAsia="Times New Roman" w:hAnsi="Times New Roman" w:cs="Times New Roman"/>
              </w:rPr>
              <w:t xml:space="preserve"> Слова, написанные на листах формата А</w:t>
            </w:r>
            <w:proofErr w:type="gramStart"/>
            <w:r w:rsidRPr="0055366C">
              <w:rPr>
                <w:rFonts w:ascii="Times New Roman" w:eastAsia="Times New Roman" w:hAnsi="Times New Roman" w:cs="Times New Roman"/>
              </w:rPr>
              <w:t>4</w:t>
            </w:r>
            <w:proofErr w:type="gramEnd"/>
            <w:r w:rsidRPr="0055366C">
              <w:rPr>
                <w:rFonts w:ascii="Times New Roman" w:eastAsia="Times New Roman" w:hAnsi="Times New Roman" w:cs="Times New Roman"/>
              </w:rPr>
              <w:t>, развесьте на стенах кабинета. Ска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жите учащимся, что слова потерялись, и попро</w:t>
            </w:r>
            <w:r w:rsidRPr="0055366C">
              <w:rPr>
                <w:rFonts w:ascii="Times New Roman" w:eastAsia="Times New Roman" w:hAnsi="Times New Roman" w:cs="Times New Roman"/>
              </w:rPr>
              <w:softHyphen/>
              <w:t>сите их помочь верблюжонку Бота найти эти слова. Школьники должны собрать карточки со словами.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color w:val="2976A4"/>
              </w:rPr>
            </w:pPr>
          </w:p>
        </w:tc>
      </w:tr>
      <w:tr w:rsidR="00D8323B" w:rsidRPr="0055366C" w:rsidTr="00BC1BD5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color w:val="215868"/>
              </w:rPr>
            </w:pPr>
            <w:r w:rsidRPr="0055366C">
              <w:rPr>
                <w:rFonts w:ascii="Times New Roman" w:hAnsi="Times New Roman" w:cs="Times New Roman"/>
                <w:b/>
                <w:color w:val="215868"/>
              </w:rPr>
              <w:t>Критерии успеха</w:t>
            </w: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  <w:i/>
                <w:color w:val="0070C0"/>
              </w:rPr>
            </w:pPr>
            <w:r w:rsidRPr="0055366C">
              <w:rPr>
                <w:rFonts w:ascii="Times New Roman" w:eastAsia="Times New Roman" w:hAnsi="Times New Roman" w:cs="Times New Roman"/>
              </w:rPr>
              <w:t xml:space="preserve">Учащиеся по термометру определяют показания и делают выводы. </w:t>
            </w:r>
            <w:r w:rsidRPr="0055366C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323B" w:rsidRPr="0055366C" w:rsidRDefault="00D8323B" w:rsidP="00BC1BD5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D8323B" w:rsidRPr="0055366C" w:rsidTr="00BC1BD5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Дифференциация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Оценивание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</w:rPr>
              <w:t>Как Вы планируете проверить уровень усвоения материала учащимися?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Здоровье и соблюдение техники безопасности</w:t>
            </w:r>
            <w:r w:rsidRPr="00F059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r w:rsidRPr="00F059F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br/>
            </w:r>
            <w:proofErr w:type="spellStart"/>
            <w:r w:rsidRPr="00F059F2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Здоровьесберегающие</w:t>
            </w:r>
            <w:proofErr w:type="spellEnd"/>
            <w:r w:rsidRPr="00F059F2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технологии.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Используемые </w:t>
            </w:r>
            <w:proofErr w:type="spellStart"/>
            <w:r w:rsidRPr="00F059F2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>физминутки</w:t>
            </w:r>
            <w:proofErr w:type="spellEnd"/>
            <w:r w:rsidRPr="00F059F2"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  <w:t xml:space="preserve"> и активные виды деятельности.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D8323B" w:rsidRPr="0055366C" w:rsidTr="00BC1BD5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D8323B" w:rsidRPr="00FC1556" w:rsidRDefault="00D8323B" w:rsidP="00BC1BD5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Дополнительные задания</w:t>
            </w:r>
          </w:p>
          <w:p w:rsidR="00D8323B" w:rsidRPr="00FC1556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Математика.</w:t>
            </w: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качестве дополнительного зада</w:t>
            </w: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предложите учащимся задачу.</w:t>
            </w:r>
          </w:p>
          <w:p w:rsidR="00D8323B" w:rsidRPr="00FC1556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Время работы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Байтерека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: с 10.00 до 22.00. Пос</w:t>
            </w: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читайте, сколько времени он работает.</w:t>
            </w:r>
          </w:p>
          <w:p w:rsidR="00D8323B" w:rsidRPr="00FC1556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Ответы. 12 часов.</w:t>
            </w:r>
          </w:p>
          <w:p w:rsidR="00D8323B" w:rsidRPr="00F059F2" w:rsidRDefault="00D8323B" w:rsidP="00BC1BD5">
            <w:pPr>
              <w:widowControl w:val="0"/>
              <w:rPr>
                <w:rFonts w:ascii="Times New Roman" w:hAnsi="Times New Roman" w:cs="Times New Roman"/>
                <w:i/>
                <w:color w:val="2976A4"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D8323B" w:rsidRPr="00FC1556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Рабочий лист 45. Персонажи легенды</w:t>
            </w:r>
          </w:p>
          <w:p w:rsidR="00D8323B" w:rsidRPr="00FC1556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закрепляют знания, полученные на уро</w:t>
            </w: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ке. Они раскрашивают рисунки птицы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Самрук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дракона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Айдахара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. Затем записывают слова, харак</w:t>
            </w: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теризующие персонажей легенды.</w:t>
            </w:r>
          </w:p>
          <w:p w:rsidR="00D8323B" w:rsidRPr="00FC1556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Рабочий лист 46. Символ моего родного края</w:t>
            </w:r>
          </w:p>
          <w:p w:rsidR="00D8323B" w:rsidRPr="00FC1556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Ученики придумывают и рисуют символ для своего родного края.</w:t>
            </w:r>
          </w:p>
          <w:p w:rsidR="00D8323B" w:rsidRPr="00FC1556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завершите заданием "Соберите изображе</w:t>
            </w: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(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Байтерека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". На обратной стороне рисунка напишите задания и вопросы по данной теме.</w:t>
            </w:r>
          </w:p>
          <w:p w:rsidR="00D8323B" w:rsidRPr="00FC1556" w:rsidRDefault="00D8323B" w:rsidP="00D8323B">
            <w:pPr>
              <w:numPr>
                <w:ilvl w:val="0"/>
                <w:numId w:val="1"/>
              </w:numPr>
              <w:tabs>
                <w:tab w:val="left" w:pos="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Назовите главную мысль легенды (Борьба добра и зла.)</w:t>
            </w:r>
          </w:p>
          <w:p w:rsidR="00D8323B" w:rsidRPr="00FC1556" w:rsidRDefault="00D8323B" w:rsidP="00D8323B">
            <w:pPr>
              <w:numPr>
                <w:ilvl w:val="0"/>
                <w:numId w:val="1"/>
              </w:numPr>
              <w:tabs>
                <w:tab w:val="left" w:pos="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Почему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Байтерек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называют древом жизни? (Потому что он отражает представление наших предков о мире.)</w:t>
            </w:r>
          </w:p>
          <w:p w:rsidR="00D8323B" w:rsidRPr="00FC1556" w:rsidRDefault="00D8323B" w:rsidP="00D8323B">
            <w:pPr>
              <w:numPr>
                <w:ilvl w:val="0"/>
                <w:numId w:val="1"/>
              </w:numPr>
              <w:tabs>
                <w:tab w:val="left" w:pos="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Где находится монумент "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Байтерек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"? (В Астане.)</w:t>
            </w:r>
          </w:p>
          <w:p w:rsidR="00D8323B" w:rsidRPr="00FC1556" w:rsidRDefault="00D8323B" w:rsidP="00D8323B">
            <w:pPr>
              <w:numPr>
                <w:ilvl w:val="0"/>
                <w:numId w:val="1"/>
              </w:numPr>
              <w:tabs>
                <w:tab w:val="left" w:pos="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принадлежит идея сооружения? (Главе государства.)</w:t>
            </w:r>
          </w:p>
          <w:p w:rsidR="00D8323B" w:rsidRPr="00FC1556" w:rsidRDefault="00D8323B" w:rsidP="00D8323B">
            <w:pPr>
              <w:numPr>
                <w:ilvl w:val="0"/>
                <w:numId w:val="1"/>
              </w:numPr>
              <w:tabs>
                <w:tab w:val="left" w:pos="5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Кто автор сооружения? (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НорманФостер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D8323B" w:rsidRPr="00FC1556" w:rsidRDefault="00D8323B" w:rsidP="00D8323B">
            <w:pPr>
              <w:numPr>
                <w:ilvl w:val="0"/>
                <w:numId w:val="1"/>
              </w:numPr>
              <w:tabs>
                <w:tab w:val="left" w:pos="6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Почему монумент является символом не только Астаны, но и всего Казахстана? (Потому что </w:t>
            </w:r>
            <w:proofErr w:type="spellStart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>Байтерек</w:t>
            </w:r>
            <w:proofErr w:type="spellEnd"/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символ государства, которое имеет свою историю и стремится к будущему процвета</w:t>
            </w:r>
            <w:r w:rsidRPr="00FC155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нию.)</w:t>
            </w:r>
          </w:p>
          <w:p w:rsidR="00D8323B" w:rsidRPr="00F059F2" w:rsidRDefault="00D8323B" w:rsidP="00BC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D8323B" w:rsidRPr="00F059F2" w:rsidRDefault="00D8323B" w:rsidP="00BC1B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Физкультминутка.</w:t>
            </w:r>
          </w:p>
          <w:p w:rsidR="00D8323B" w:rsidRPr="00F059F2" w:rsidRDefault="00D8323B" w:rsidP="00BC1B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059F2">
              <w:rPr>
                <w:rFonts w:ascii="Times New Roman" w:hAnsi="Times New Roman" w:cs="Times New Roman"/>
                <w:sz w:val="20"/>
                <w:szCs w:val="20"/>
              </w:rPr>
              <w:t>Чтоб  все  выполнить  заданья,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Всем  нам  надо  отдохнуть,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Ну,  ребята,  дружно  встанем,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Надо  косточки  встряхнуть.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Руки  вверх,  назад  прогнулись,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Сейчас  сделаем  наклоны,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К  упражнению  готовы?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Раз,  два,  три,  четыре,  пять.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Теперь  спинки  держим  ровно.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На  месте  будем  мы  шагать.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Раз,  два,  три,  четыре,  пять.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Тихо  все  на  место  сядем</w:t>
            </w:r>
            <w:proofErr w:type="gramStart"/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И</w:t>
            </w:r>
            <w:proofErr w:type="gramEnd"/>
            <w:r w:rsidRPr="00F059F2">
              <w:rPr>
                <w:rFonts w:ascii="Times New Roman" w:hAnsi="Times New Roman" w:cs="Times New Roman"/>
                <w:sz w:val="20"/>
                <w:szCs w:val="20"/>
              </w:rPr>
              <w:t>  закроем  глазки,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Вспомните  всё,  что  сегодня  узнали,</w:t>
            </w:r>
            <w:r w:rsidRPr="00F059F2">
              <w:rPr>
                <w:rFonts w:ascii="Times New Roman" w:hAnsi="Times New Roman" w:cs="Times New Roman"/>
                <w:sz w:val="20"/>
                <w:szCs w:val="20"/>
              </w:rPr>
              <w:br/>
              <w:t>Без  моей  подсказки.</w:t>
            </w:r>
          </w:p>
          <w:p w:rsidR="00D8323B" w:rsidRPr="00F059F2" w:rsidRDefault="00D8323B" w:rsidP="00BC1BD5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D8323B" w:rsidRPr="0055366C" w:rsidRDefault="00D8323B" w:rsidP="00D8323B">
      <w:pPr>
        <w:rPr>
          <w:rFonts w:ascii="Times New Roman" w:hAnsi="Times New Roman" w:cs="Times New Roman"/>
          <w:lang w:eastAsia="en-GB"/>
        </w:rPr>
      </w:pPr>
    </w:p>
    <w:p w:rsidR="00D8323B" w:rsidRDefault="00D8323B" w:rsidP="00D8323B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:rsidR="00D8323B" w:rsidRPr="0055366C" w:rsidRDefault="00D8323B" w:rsidP="00D8323B">
      <w:pPr>
        <w:keepNext/>
        <w:keepLines/>
        <w:rPr>
          <w:rFonts w:ascii="Times New Roman" w:eastAsia="Times New Roman" w:hAnsi="Times New Roman" w:cs="Times New Roman"/>
        </w:rPr>
      </w:pPr>
      <w:r w:rsidRPr="0055366C">
        <w:rPr>
          <w:rFonts w:ascii="Times New Roman" w:eastAsia="Times New Roman" w:hAnsi="Times New Roman" w:cs="Times New Roman"/>
          <w:b/>
          <w:bCs/>
        </w:rPr>
        <w:lastRenderedPageBreak/>
        <w:t>Фактический материал к уроку</w:t>
      </w:r>
    </w:p>
    <w:p w:rsidR="00D8323B" w:rsidRDefault="00D8323B" w:rsidP="00D8323B">
      <w:pPr>
        <w:rPr>
          <w:rFonts w:ascii="Times New Roman" w:eastAsia="Times New Roman" w:hAnsi="Times New Roman" w:cs="Times New Roman"/>
        </w:rPr>
      </w:pPr>
      <w:r w:rsidRPr="0055366C">
        <w:rPr>
          <w:rFonts w:ascii="Times New Roman" w:eastAsia="Times New Roman" w:hAnsi="Times New Roman" w:cs="Times New Roman"/>
        </w:rPr>
        <w:t xml:space="preserve">Что нам рассказали тюркские мифы о </w:t>
      </w:r>
      <w:proofErr w:type="spellStart"/>
      <w:r w:rsidRPr="0055366C">
        <w:rPr>
          <w:rFonts w:ascii="Times New Roman" w:eastAsia="Times New Roman" w:hAnsi="Times New Roman" w:cs="Times New Roman"/>
        </w:rPr>
        <w:t>Байтереке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? В давние времена существовало поверье, что </w:t>
      </w:r>
      <w:r>
        <w:rPr>
          <w:rFonts w:ascii="Times New Roman" w:eastAsia="Times New Roman" w:hAnsi="Times New Roman" w:cs="Times New Roman"/>
        </w:rPr>
        <w:t>ве</w:t>
      </w:r>
      <w:r w:rsidRPr="0055366C">
        <w:rPr>
          <w:rFonts w:ascii="Times New Roman" w:eastAsia="Times New Roman" w:hAnsi="Times New Roman" w:cs="Times New Roman"/>
        </w:rPr>
        <w:t xml:space="preserve">сь мир был разделен на три части. В Верхнем </w:t>
      </w:r>
      <w:r>
        <w:rPr>
          <w:rFonts w:ascii="Times New Roman" w:eastAsia="Times New Roman" w:hAnsi="Times New Roman" w:cs="Times New Roman"/>
          <w:lang w:eastAsia="en-US"/>
        </w:rPr>
        <w:t>ми</w:t>
      </w:r>
      <w:proofErr w:type="spellStart"/>
      <w:proofErr w:type="gramStart"/>
      <w:r w:rsidRPr="0055366C">
        <w:rPr>
          <w:rFonts w:ascii="Times New Roman" w:eastAsia="Times New Roman" w:hAnsi="Times New Roman" w:cs="Times New Roman"/>
          <w:lang w:val="en-US" w:eastAsia="en-US"/>
        </w:rPr>
        <w:t>pe</w:t>
      </w:r>
      <w:proofErr w:type="spellEnd"/>
      <w:proofErr w:type="gramEnd"/>
      <w:r w:rsidRPr="0055366C">
        <w:rPr>
          <w:rFonts w:ascii="Times New Roman" w:eastAsia="Times New Roman" w:hAnsi="Times New Roman" w:cs="Times New Roman"/>
        </w:rPr>
        <w:t>жили боги</w:t>
      </w:r>
      <w:r>
        <w:rPr>
          <w:rFonts w:ascii="Times New Roman" w:eastAsia="Times New Roman" w:hAnsi="Times New Roman" w:cs="Times New Roman"/>
        </w:rPr>
        <w:t xml:space="preserve">, в Среднем — люди, а в Нижнем </w:t>
      </w:r>
      <w:r w:rsidRPr="0055366C">
        <w:rPr>
          <w:rFonts w:ascii="Times New Roman" w:eastAsia="Times New Roman" w:hAnsi="Times New Roman" w:cs="Times New Roman"/>
        </w:rPr>
        <w:t xml:space="preserve"> злые духи. Все три мира соединял </w:t>
      </w:r>
      <w:proofErr w:type="spellStart"/>
      <w:r w:rsidRPr="0055366C">
        <w:rPr>
          <w:rFonts w:ascii="Times New Roman" w:eastAsia="Times New Roman" w:hAnsi="Times New Roman" w:cs="Times New Roman"/>
        </w:rPr>
        <w:t>Байтерек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Ко</w:t>
      </w:r>
      <w:r w:rsidRPr="0055366C">
        <w:rPr>
          <w:rFonts w:ascii="Times New Roman" w:eastAsia="Times New Roman" w:hAnsi="Times New Roman" w:cs="Times New Roman"/>
        </w:rPr>
        <w:t xml:space="preserve">рни дерева находятся в мире духов, крона — в </w:t>
      </w:r>
      <w:r>
        <w:rPr>
          <w:rFonts w:ascii="Times New Roman" w:eastAsia="Times New Roman" w:hAnsi="Times New Roman" w:cs="Times New Roman"/>
        </w:rPr>
        <w:t>бо</w:t>
      </w:r>
      <w:r w:rsidRPr="0055366C">
        <w:rPr>
          <w:rFonts w:ascii="Times New Roman" w:eastAsia="Times New Roman" w:hAnsi="Times New Roman" w:cs="Times New Roman"/>
        </w:rPr>
        <w:t xml:space="preserve">жественном мире и достает до Полярной звезды, а самой вершине </w:t>
      </w:r>
      <w:proofErr w:type="spellStart"/>
      <w:r w:rsidRPr="0055366C">
        <w:rPr>
          <w:rFonts w:ascii="Times New Roman" w:eastAsia="Times New Roman" w:hAnsi="Times New Roman" w:cs="Times New Roman"/>
        </w:rPr>
        <w:t>Байтерека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 свила свое гнездо </w:t>
      </w:r>
      <w:r>
        <w:rPr>
          <w:rFonts w:ascii="Times New Roman" w:eastAsia="Times New Roman" w:hAnsi="Times New Roman" w:cs="Times New Roman"/>
        </w:rPr>
        <w:t>пт</w:t>
      </w:r>
      <w:r w:rsidRPr="0055366C">
        <w:rPr>
          <w:rFonts w:ascii="Times New Roman" w:eastAsia="Times New Roman" w:hAnsi="Times New Roman" w:cs="Times New Roman"/>
        </w:rPr>
        <w:t xml:space="preserve">ица </w:t>
      </w:r>
      <w:proofErr w:type="spellStart"/>
      <w:r w:rsidRPr="0055366C">
        <w:rPr>
          <w:rFonts w:ascii="Times New Roman" w:eastAsia="Times New Roman" w:hAnsi="Times New Roman" w:cs="Times New Roman"/>
        </w:rPr>
        <w:t>Самрук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. В нем лежит священное яйцо. Если </w:t>
      </w:r>
      <w:proofErr w:type="spellStart"/>
      <w:r>
        <w:rPr>
          <w:rFonts w:ascii="Times New Roman" w:eastAsia="Times New Roman" w:hAnsi="Times New Roman" w:cs="Times New Roman"/>
          <w:lang w:eastAsia="en-US"/>
        </w:rPr>
        <w:t>вд</w:t>
      </w:r>
      <w:proofErr w:type="gramStart"/>
      <w:r>
        <w:rPr>
          <w:rFonts w:ascii="Times New Roman" w:eastAsia="Times New Roman" w:hAnsi="Times New Roman" w:cs="Times New Roman"/>
          <w:lang w:val="en-US" w:eastAsia="en-US"/>
        </w:rPr>
        <w:t>py</w:t>
      </w:r>
      <w:proofErr w:type="gramEnd"/>
      <w:r>
        <w:rPr>
          <w:rFonts w:ascii="Times New Roman" w:eastAsia="Times New Roman" w:hAnsi="Times New Roman" w:cs="Times New Roman"/>
          <w:lang w:eastAsia="en-US"/>
        </w:rPr>
        <w:t>г</w:t>
      </w:r>
      <w:r w:rsidRPr="0055366C">
        <w:rPr>
          <w:rFonts w:ascii="Times New Roman" w:eastAsia="Times New Roman" w:hAnsi="Times New Roman" w:cs="Times New Roman"/>
        </w:rPr>
        <w:t>мир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 погибн</w:t>
      </w:r>
      <w:r>
        <w:rPr>
          <w:rFonts w:ascii="Times New Roman" w:eastAsia="Times New Roman" w:hAnsi="Times New Roman" w:cs="Times New Roman"/>
        </w:rPr>
        <w:t>ет, птица снова высидит его. И у</w:t>
      </w:r>
      <w:r w:rsidRPr="0055366C">
        <w:rPr>
          <w:rFonts w:ascii="Times New Roman" w:eastAsia="Times New Roman" w:hAnsi="Times New Roman" w:cs="Times New Roman"/>
        </w:rPr>
        <w:t xml:space="preserve"> него вновь возродится новая жизнь. У корней </w:t>
      </w:r>
      <w:r>
        <w:rPr>
          <w:rFonts w:ascii="Times New Roman" w:eastAsia="Times New Roman" w:hAnsi="Times New Roman" w:cs="Times New Roman"/>
        </w:rPr>
        <w:t>де</w:t>
      </w:r>
      <w:r w:rsidRPr="0055366C">
        <w:rPr>
          <w:rFonts w:ascii="Times New Roman" w:eastAsia="Times New Roman" w:hAnsi="Times New Roman" w:cs="Times New Roman"/>
        </w:rPr>
        <w:t xml:space="preserve">рева берут начало разные реки. </w:t>
      </w:r>
    </w:p>
    <w:p w:rsidR="00D8323B" w:rsidRDefault="00D8323B" w:rsidP="00D8323B">
      <w:pPr>
        <w:rPr>
          <w:rFonts w:ascii="Times New Roman" w:eastAsia="Times New Roman" w:hAnsi="Times New Roman" w:cs="Times New Roman"/>
        </w:rPr>
      </w:pPr>
      <w:r w:rsidRPr="0055366C">
        <w:rPr>
          <w:rFonts w:ascii="Times New Roman" w:eastAsia="Times New Roman" w:hAnsi="Times New Roman" w:cs="Times New Roman"/>
        </w:rPr>
        <w:t>Монумент "</w:t>
      </w:r>
      <w:proofErr w:type="spellStart"/>
      <w:r w:rsidRPr="0055366C">
        <w:rPr>
          <w:rFonts w:ascii="Times New Roman" w:eastAsia="Times New Roman" w:hAnsi="Times New Roman" w:cs="Times New Roman"/>
        </w:rPr>
        <w:t>Астана-Байтерек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" </w:t>
      </w:r>
    </w:p>
    <w:p w:rsidR="00D8323B" w:rsidRPr="0055366C" w:rsidRDefault="00D8323B" w:rsidP="00D8323B">
      <w:pPr>
        <w:rPr>
          <w:rFonts w:ascii="Times New Roman" w:eastAsia="Times New Roman" w:hAnsi="Times New Roman" w:cs="Times New Roman"/>
        </w:rPr>
      </w:pPr>
      <w:proofErr w:type="spellStart"/>
      <w:r w:rsidRPr="0055366C">
        <w:rPr>
          <w:rFonts w:ascii="Times New Roman" w:eastAsia="Times New Roman" w:hAnsi="Times New Roman" w:cs="Times New Roman"/>
        </w:rPr>
        <w:t>Байтерек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 своим расположением и строением сражает представления древних кочевников, по </w:t>
      </w:r>
      <w:r>
        <w:rPr>
          <w:rFonts w:ascii="Times New Roman" w:eastAsia="Times New Roman" w:hAnsi="Times New Roman" w:cs="Times New Roman"/>
        </w:rPr>
        <w:t>р</w:t>
      </w:r>
      <w:r w:rsidRPr="0055366C">
        <w:rPr>
          <w:rFonts w:ascii="Times New Roman" w:eastAsia="Times New Roman" w:hAnsi="Times New Roman" w:cs="Times New Roman"/>
        </w:rPr>
        <w:t xml:space="preserve">ассказам которых между прошлым и </w:t>
      </w:r>
      <w:proofErr w:type="spellStart"/>
      <w:r w:rsidRPr="0055366C">
        <w:rPr>
          <w:rFonts w:ascii="Times New Roman" w:eastAsia="Times New Roman" w:hAnsi="Times New Roman" w:cs="Times New Roman"/>
        </w:rPr>
        <w:t>настоящимпротекает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 река. На ее берегу возвышается огромное древо жизни — </w:t>
      </w:r>
      <w:proofErr w:type="spellStart"/>
      <w:r w:rsidRPr="0055366C">
        <w:rPr>
          <w:rFonts w:ascii="Times New Roman" w:eastAsia="Times New Roman" w:hAnsi="Times New Roman" w:cs="Times New Roman"/>
        </w:rPr>
        <w:t>Байтерек</w:t>
      </w:r>
      <w:proofErr w:type="spellEnd"/>
      <w:r w:rsidRPr="0055366C">
        <w:rPr>
          <w:rFonts w:ascii="Times New Roman" w:eastAsia="Times New Roman" w:hAnsi="Times New Roman" w:cs="Times New Roman"/>
        </w:rPr>
        <w:t>, которое корнями удержи</w:t>
      </w:r>
      <w:r w:rsidRPr="0055366C">
        <w:rPr>
          <w:rFonts w:ascii="Times New Roman" w:eastAsia="Times New Roman" w:hAnsi="Times New Roman" w:cs="Times New Roman"/>
        </w:rPr>
        <w:softHyphen/>
        <w:t>вает землю, а своей кроной подпирает небо.</w:t>
      </w:r>
    </w:p>
    <w:p w:rsidR="00D8323B" w:rsidRPr="0055366C" w:rsidRDefault="00D8323B" w:rsidP="00D8323B">
      <w:pPr>
        <w:rPr>
          <w:rFonts w:ascii="Times New Roman" w:eastAsia="Times New Roman" w:hAnsi="Times New Roman" w:cs="Times New Roman"/>
        </w:rPr>
      </w:pPr>
      <w:r w:rsidRPr="0055366C">
        <w:rPr>
          <w:rFonts w:ascii="Times New Roman" w:eastAsia="Times New Roman" w:hAnsi="Times New Roman" w:cs="Times New Roman"/>
        </w:rPr>
        <w:t>Монумент воздвигнут в столице Казахстана — городе Астане. Он был построен по инициативе Главы государства Н. А. Назарбаева. Монумент стал визитной карточкой и достопримечательностью Казахстана. "</w:t>
      </w:r>
      <w:proofErr w:type="spellStart"/>
      <w:r w:rsidRPr="0055366C">
        <w:rPr>
          <w:rFonts w:ascii="Times New Roman" w:eastAsia="Times New Roman" w:hAnsi="Times New Roman" w:cs="Times New Roman"/>
        </w:rPr>
        <w:t>Байтерек</w:t>
      </w:r>
      <w:proofErr w:type="spellEnd"/>
      <w:r w:rsidRPr="0055366C">
        <w:rPr>
          <w:rFonts w:ascii="Times New Roman" w:eastAsia="Times New Roman" w:hAnsi="Times New Roman" w:cs="Times New Roman"/>
        </w:rPr>
        <w:t>" также является символом казахского народа, сохраняющего свои историчес</w:t>
      </w:r>
      <w:r w:rsidRPr="0055366C">
        <w:rPr>
          <w:rFonts w:ascii="Times New Roman" w:eastAsia="Times New Roman" w:hAnsi="Times New Roman" w:cs="Times New Roman"/>
        </w:rPr>
        <w:softHyphen/>
        <w:t>кие корни и устремленного в будущее.</w:t>
      </w:r>
    </w:p>
    <w:p w:rsidR="00D8323B" w:rsidRPr="0055366C" w:rsidRDefault="00D8323B" w:rsidP="00D8323B">
      <w:pPr>
        <w:rPr>
          <w:rFonts w:ascii="Times New Roman" w:eastAsia="Times New Roman" w:hAnsi="Times New Roman" w:cs="Times New Roman"/>
        </w:rPr>
      </w:pPr>
      <w:r w:rsidRPr="0055366C">
        <w:rPr>
          <w:rFonts w:ascii="Times New Roman" w:eastAsia="Times New Roman" w:hAnsi="Times New Roman" w:cs="Times New Roman"/>
        </w:rPr>
        <w:t>Автор проекта монумента — известный англий</w:t>
      </w:r>
      <w:r w:rsidRPr="0055366C">
        <w:rPr>
          <w:rFonts w:ascii="Times New Roman" w:eastAsia="Times New Roman" w:hAnsi="Times New Roman" w:cs="Times New Roman"/>
        </w:rPr>
        <w:softHyphen/>
        <w:t xml:space="preserve">ский архитектор </w:t>
      </w:r>
      <w:proofErr w:type="spellStart"/>
      <w:r w:rsidRPr="0055366C">
        <w:rPr>
          <w:rFonts w:ascii="Times New Roman" w:eastAsia="Times New Roman" w:hAnsi="Times New Roman" w:cs="Times New Roman"/>
        </w:rPr>
        <w:t>НорманФостер</w:t>
      </w:r>
      <w:proofErr w:type="spellEnd"/>
      <w:r w:rsidRPr="0055366C">
        <w:rPr>
          <w:rFonts w:ascii="Times New Roman" w:eastAsia="Times New Roman" w:hAnsi="Times New Roman" w:cs="Times New Roman"/>
        </w:rPr>
        <w:t>. Высота соору</w:t>
      </w:r>
      <w:r w:rsidRPr="0055366C">
        <w:rPr>
          <w:rFonts w:ascii="Times New Roman" w:eastAsia="Times New Roman" w:hAnsi="Times New Roman" w:cs="Times New Roman"/>
        </w:rPr>
        <w:softHyphen/>
        <w:t xml:space="preserve">жения составляет 97 метров и знаменует дату (1997 год) переноса столицы из </w:t>
      </w:r>
      <w:proofErr w:type="spellStart"/>
      <w:r w:rsidRPr="0055366C">
        <w:rPr>
          <w:rFonts w:ascii="Times New Roman" w:eastAsia="Times New Roman" w:hAnsi="Times New Roman" w:cs="Times New Roman"/>
        </w:rPr>
        <w:t>Алматы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 в Астану. Диа</w:t>
      </w:r>
      <w:r w:rsidRPr="0055366C">
        <w:rPr>
          <w:rFonts w:ascii="Times New Roman" w:eastAsia="Times New Roman" w:hAnsi="Times New Roman" w:cs="Times New Roman"/>
        </w:rPr>
        <w:softHyphen/>
        <w:t>метр позолоченного шара — 22 метра. Нижний уровень уходит на четыре с половиной метра под землю, где расположены кафе, аквариумы и мини- галерея "</w:t>
      </w:r>
      <w:proofErr w:type="spellStart"/>
      <w:r w:rsidRPr="0055366C">
        <w:rPr>
          <w:rFonts w:ascii="Times New Roman" w:eastAsia="Times New Roman" w:hAnsi="Times New Roman" w:cs="Times New Roman"/>
        </w:rPr>
        <w:t>Байтерек</w:t>
      </w:r>
      <w:proofErr w:type="spellEnd"/>
      <w:r w:rsidRPr="0055366C">
        <w:rPr>
          <w:rFonts w:ascii="Times New Roman" w:eastAsia="Times New Roman" w:hAnsi="Times New Roman" w:cs="Times New Roman"/>
        </w:rPr>
        <w:t xml:space="preserve">" с работами художника </w:t>
      </w:r>
      <w:proofErr w:type="spellStart"/>
      <w:r w:rsidRPr="0055366C">
        <w:rPr>
          <w:rFonts w:ascii="Times New Roman" w:eastAsia="Times New Roman" w:hAnsi="Times New Roman" w:cs="Times New Roman"/>
        </w:rPr>
        <w:t>ЕрболатаТолепбая</w:t>
      </w:r>
      <w:proofErr w:type="spellEnd"/>
      <w:r w:rsidRPr="0055366C">
        <w:rPr>
          <w:rFonts w:ascii="Times New Roman" w:eastAsia="Times New Roman" w:hAnsi="Times New Roman" w:cs="Times New Roman"/>
        </w:rPr>
        <w:t>. Оттуда же можно подняться на лифте на самый верхний уровень — шар, внутри которого располагаются бар и панорамный зал.</w:t>
      </w:r>
    </w:p>
    <w:p w:rsidR="00D8323B" w:rsidRPr="0055366C" w:rsidRDefault="00D8323B" w:rsidP="00D8323B">
      <w:pPr>
        <w:rPr>
          <w:rFonts w:ascii="Times New Roman" w:eastAsia="Times New Roman" w:hAnsi="Times New Roman" w:cs="Times New Roman"/>
          <w:b/>
          <w:lang w:eastAsia="en-GB"/>
        </w:rPr>
      </w:pPr>
    </w:p>
    <w:p w:rsidR="00D1515B" w:rsidRDefault="00D1515B"/>
    <w:sectPr w:rsidR="00D1515B" w:rsidSect="00D832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6CC054F3"/>
    <w:multiLevelType w:val="hybridMultilevel"/>
    <w:tmpl w:val="6CB0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23B"/>
    <w:rsid w:val="00D1515B"/>
    <w:rsid w:val="00D8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23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D8323B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8323B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D8323B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rsid w:val="00D8323B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D8323B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4">
    <w:name w:val="List Paragraph"/>
    <w:basedOn w:val="a"/>
    <w:uiPriority w:val="34"/>
    <w:qFormat/>
    <w:rsid w:val="00D8323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832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7621</Characters>
  <Application>Microsoft Office Word</Application>
  <DocSecurity>0</DocSecurity>
  <Lines>63</Lines>
  <Paragraphs>17</Paragraphs>
  <ScaleCrop>false</ScaleCrop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2018-03-22T09:13:00Z</dcterms:created>
  <dcterms:modified xsi:type="dcterms:W3CDTF">2018-03-22T09:14:00Z</dcterms:modified>
</cp:coreProperties>
</file>