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75" w:rsidRPr="003F7AC8" w:rsidRDefault="00373D75" w:rsidP="00373D75">
      <w:pPr>
        <w:spacing w:after="0" w:line="240" w:lineRule="auto"/>
        <w:ind w:left="5670"/>
        <w:jc w:val="center"/>
        <w:rPr>
          <w:rFonts w:ascii="Times New Roman" w:hAnsi="Times New Roman" w:cs="Times New Roman"/>
          <w:sz w:val="24"/>
          <w:szCs w:val="28"/>
          <w:lang w:val="kk-KZ"/>
        </w:rPr>
      </w:pPr>
      <w:r w:rsidRPr="003F7AC8">
        <w:rPr>
          <w:rFonts w:ascii="Times New Roman" w:hAnsi="Times New Roman" w:cs="Times New Roman"/>
          <w:sz w:val="24"/>
          <w:szCs w:val="28"/>
          <w:lang w:val="kk-KZ"/>
        </w:rPr>
        <w:t>Қазақстан Республикасы</w:t>
      </w:r>
    </w:p>
    <w:p w:rsidR="00373D75" w:rsidRPr="003F7AC8" w:rsidRDefault="00373D75" w:rsidP="00373D75">
      <w:pPr>
        <w:spacing w:after="0" w:line="240" w:lineRule="auto"/>
        <w:ind w:left="5670"/>
        <w:jc w:val="center"/>
        <w:rPr>
          <w:rFonts w:ascii="Times New Roman" w:hAnsi="Times New Roman" w:cs="Times New Roman"/>
          <w:sz w:val="24"/>
          <w:szCs w:val="28"/>
          <w:lang w:val="kk-KZ"/>
        </w:rPr>
      </w:pPr>
      <w:r w:rsidRPr="003F7AC8">
        <w:rPr>
          <w:rFonts w:ascii="Times New Roman" w:hAnsi="Times New Roman" w:cs="Times New Roman"/>
          <w:sz w:val="24"/>
          <w:szCs w:val="28"/>
          <w:lang w:val="kk-KZ"/>
        </w:rPr>
        <w:t>Білім және ғылым министрінің</w:t>
      </w:r>
    </w:p>
    <w:p w:rsidR="00373D75" w:rsidRPr="003F7AC8" w:rsidRDefault="00373D75" w:rsidP="00373D75">
      <w:pPr>
        <w:spacing w:after="0" w:line="240" w:lineRule="auto"/>
        <w:ind w:left="5670"/>
        <w:jc w:val="center"/>
        <w:rPr>
          <w:rFonts w:ascii="Times New Roman" w:hAnsi="Times New Roman" w:cs="Times New Roman"/>
          <w:sz w:val="24"/>
          <w:szCs w:val="28"/>
          <w:lang w:val="kk-KZ"/>
        </w:rPr>
      </w:pPr>
      <w:r w:rsidRPr="003F7AC8">
        <w:rPr>
          <w:rFonts w:ascii="Times New Roman" w:hAnsi="Times New Roman" w:cs="Times New Roman"/>
          <w:sz w:val="24"/>
          <w:szCs w:val="28"/>
          <w:lang w:val="kk-KZ"/>
        </w:rPr>
        <w:t>201</w:t>
      </w:r>
      <w:r w:rsidR="00D379E9">
        <w:rPr>
          <w:rFonts w:ascii="Times New Roman" w:hAnsi="Times New Roman" w:cs="Times New Roman"/>
          <w:sz w:val="24"/>
          <w:szCs w:val="28"/>
          <w:lang w:val="kk-KZ"/>
        </w:rPr>
        <w:t>5</w:t>
      </w:r>
      <w:r w:rsidRPr="003F7AC8">
        <w:rPr>
          <w:rFonts w:ascii="Times New Roman" w:hAnsi="Times New Roman" w:cs="Times New Roman"/>
          <w:sz w:val="24"/>
          <w:szCs w:val="28"/>
          <w:lang w:val="kk-KZ"/>
        </w:rPr>
        <w:t xml:space="preserve"> жылғы «___» ___________</w:t>
      </w:r>
    </w:p>
    <w:p w:rsidR="00153361" w:rsidRDefault="00373D75" w:rsidP="00373D75">
      <w:pPr>
        <w:spacing w:after="0" w:line="240" w:lineRule="auto"/>
        <w:ind w:left="5670"/>
        <w:jc w:val="center"/>
        <w:rPr>
          <w:rFonts w:ascii="Times New Roman" w:hAnsi="Times New Roman" w:cs="Times New Roman"/>
          <w:sz w:val="24"/>
          <w:szCs w:val="28"/>
          <w:lang w:val="kk-KZ"/>
        </w:rPr>
      </w:pPr>
      <w:r w:rsidRPr="003F7AC8">
        <w:rPr>
          <w:rFonts w:ascii="Times New Roman" w:hAnsi="Times New Roman" w:cs="Times New Roman"/>
          <w:sz w:val="24"/>
          <w:szCs w:val="28"/>
          <w:lang w:val="kk-KZ"/>
        </w:rPr>
        <w:t>№ _____ бұйрығын</w:t>
      </w:r>
      <w:r w:rsidR="00D379E9">
        <w:rPr>
          <w:rFonts w:ascii="Times New Roman" w:hAnsi="Times New Roman" w:cs="Times New Roman"/>
          <w:sz w:val="24"/>
          <w:szCs w:val="28"/>
          <w:lang w:val="kk-KZ"/>
        </w:rPr>
        <w:t xml:space="preserve">а </w:t>
      </w:r>
    </w:p>
    <w:p w:rsidR="00373D75" w:rsidRPr="003F7AC8" w:rsidRDefault="00D379E9" w:rsidP="00373D75">
      <w:pPr>
        <w:spacing w:after="0" w:line="240" w:lineRule="auto"/>
        <w:ind w:left="5670"/>
        <w:jc w:val="center"/>
        <w:rPr>
          <w:rFonts w:ascii="Times New Roman" w:hAnsi="Times New Roman" w:cs="Times New Roman"/>
          <w:sz w:val="24"/>
          <w:szCs w:val="28"/>
          <w:lang w:val="kk-KZ"/>
        </w:rPr>
      </w:pPr>
      <w:r>
        <w:rPr>
          <w:rFonts w:ascii="Times New Roman" w:hAnsi="Times New Roman" w:cs="Times New Roman"/>
          <w:sz w:val="24"/>
          <w:szCs w:val="28"/>
          <w:lang w:val="kk-KZ"/>
        </w:rPr>
        <w:t>11</w:t>
      </w:r>
      <w:r w:rsidR="00582A53">
        <w:rPr>
          <w:rFonts w:ascii="Times New Roman" w:hAnsi="Times New Roman" w:cs="Times New Roman"/>
          <w:sz w:val="24"/>
          <w:szCs w:val="28"/>
          <w:lang w:val="kk-KZ"/>
        </w:rPr>
        <w:t>-</w:t>
      </w:r>
      <w:r>
        <w:rPr>
          <w:rFonts w:ascii="Times New Roman" w:hAnsi="Times New Roman" w:cs="Times New Roman"/>
          <w:sz w:val="24"/>
          <w:szCs w:val="28"/>
          <w:lang w:val="kk-KZ"/>
        </w:rPr>
        <w:t>қосымша</w:t>
      </w:r>
      <w:r w:rsidR="00373D75" w:rsidRPr="003F7AC8">
        <w:rPr>
          <w:rFonts w:ascii="Times New Roman" w:hAnsi="Times New Roman" w:cs="Times New Roman"/>
          <w:sz w:val="24"/>
          <w:szCs w:val="28"/>
          <w:lang w:val="kk-KZ"/>
        </w:rPr>
        <w:t xml:space="preserve"> </w:t>
      </w:r>
    </w:p>
    <w:p w:rsidR="00386B20" w:rsidRPr="00373D75" w:rsidRDefault="00386B20" w:rsidP="00386B20">
      <w:pPr>
        <w:spacing w:after="0" w:line="240" w:lineRule="auto"/>
        <w:jc w:val="both"/>
        <w:rPr>
          <w:rFonts w:ascii="Times New Roman" w:hAnsi="Times New Roman" w:cs="Times New Roman"/>
          <w:sz w:val="28"/>
          <w:szCs w:val="28"/>
          <w:lang w:val="kk-KZ"/>
        </w:rPr>
      </w:pPr>
    </w:p>
    <w:p w:rsidR="00386B20" w:rsidRPr="00B1199A" w:rsidRDefault="00386B20" w:rsidP="00386B20">
      <w:pPr>
        <w:spacing w:after="0" w:line="240" w:lineRule="auto"/>
        <w:jc w:val="both"/>
        <w:rPr>
          <w:rFonts w:ascii="Times New Roman" w:hAnsi="Times New Roman" w:cs="Times New Roman"/>
          <w:color w:val="7030A0"/>
          <w:sz w:val="28"/>
          <w:szCs w:val="28"/>
          <w:lang w:val="kk-KZ"/>
        </w:rPr>
      </w:pPr>
    </w:p>
    <w:p w:rsidR="00386B20" w:rsidRPr="00B1199A" w:rsidRDefault="00386B20" w:rsidP="00386B20">
      <w:pPr>
        <w:spacing w:after="0" w:line="240" w:lineRule="auto"/>
        <w:jc w:val="center"/>
        <w:rPr>
          <w:rFonts w:ascii="Times New Roman" w:hAnsi="Times New Roman" w:cs="Times New Roman"/>
          <w:sz w:val="28"/>
          <w:szCs w:val="28"/>
          <w:lang w:val="kk-KZ"/>
        </w:rPr>
      </w:pPr>
      <w:r w:rsidRPr="00B1199A">
        <w:rPr>
          <w:rFonts w:ascii="Times New Roman" w:hAnsi="Times New Roman" w:cs="Times New Roman"/>
          <w:b/>
          <w:sz w:val="28"/>
          <w:szCs w:val="28"/>
          <w:lang w:val="kk-KZ"/>
        </w:rPr>
        <w:t>«</w:t>
      </w:r>
      <w:r w:rsidR="00373D75" w:rsidRPr="00C076AC">
        <w:rPr>
          <w:rFonts w:ascii="Times New Roman" w:hAnsi="Times New Roman" w:cs="Times New Roman"/>
          <w:b/>
          <w:sz w:val="28"/>
          <w:szCs w:val="28"/>
          <w:lang w:val="kk-KZ"/>
        </w:rPr>
        <w:t>Бала асырап алу жөніндегі агенттікті аккредиттеу</w:t>
      </w:r>
      <w:r w:rsidRPr="00B1199A">
        <w:rPr>
          <w:rFonts w:ascii="Times New Roman" w:hAnsi="Times New Roman" w:cs="Times New Roman"/>
          <w:b/>
          <w:sz w:val="28"/>
          <w:szCs w:val="28"/>
          <w:lang w:val="kk-KZ"/>
        </w:rPr>
        <w:t>»</w:t>
      </w:r>
    </w:p>
    <w:p w:rsidR="00373D75" w:rsidRPr="005D6A21" w:rsidRDefault="00373D75" w:rsidP="00373D75">
      <w:pPr>
        <w:spacing w:after="0" w:line="240" w:lineRule="auto"/>
        <w:jc w:val="center"/>
        <w:rPr>
          <w:rFonts w:ascii="Times New Roman" w:hAnsi="Times New Roman" w:cs="Times New Roman"/>
          <w:b/>
          <w:bCs/>
          <w:sz w:val="28"/>
          <w:szCs w:val="28"/>
          <w:lang w:val="kk-KZ"/>
        </w:rPr>
      </w:pPr>
      <w:r w:rsidRPr="005D6A21">
        <w:rPr>
          <w:rFonts w:ascii="Times New Roman" w:hAnsi="Times New Roman" w:cs="Times New Roman"/>
          <w:b/>
          <w:bCs/>
          <w:sz w:val="28"/>
          <w:szCs w:val="28"/>
          <w:lang w:val="kk-KZ"/>
        </w:rPr>
        <w:t xml:space="preserve">мемлекеттік </w:t>
      </w:r>
      <w:r w:rsidRPr="00D6756A">
        <w:rPr>
          <w:rFonts w:ascii="Times New Roman" w:hAnsi="Times New Roman" w:cs="Times New Roman"/>
          <w:b/>
          <w:bCs/>
          <w:sz w:val="28"/>
          <w:szCs w:val="28"/>
          <w:lang w:val="kk-KZ"/>
        </w:rPr>
        <w:t xml:space="preserve">көрсетілетін </w:t>
      </w:r>
      <w:r w:rsidRPr="005D6A21">
        <w:rPr>
          <w:rFonts w:ascii="Times New Roman" w:hAnsi="Times New Roman" w:cs="Times New Roman"/>
          <w:b/>
          <w:bCs/>
          <w:sz w:val="28"/>
          <w:szCs w:val="28"/>
          <w:lang w:val="kk-KZ"/>
        </w:rPr>
        <w:t>қызмет стандарты</w:t>
      </w:r>
    </w:p>
    <w:p w:rsidR="00373D75" w:rsidRPr="003F7AC8" w:rsidRDefault="00373D75" w:rsidP="00373D75">
      <w:pPr>
        <w:spacing w:after="0" w:line="240" w:lineRule="auto"/>
        <w:jc w:val="both"/>
        <w:rPr>
          <w:rFonts w:ascii="Times New Roman" w:hAnsi="Times New Roman" w:cs="Times New Roman"/>
          <w:color w:val="7030A0"/>
          <w:sz w:val="28"/>
          <w:szCs w:val="28"/>
          <w:lang w:val="kk-KZ"/>
        </w:rPr>
      </w:pPr>
    </w:p>
    <w:p w:rsidR="00373D75" w:rsidRPr="003F7AC8" w:rsidRDefault="00373D75" w:rsidP="00373D75">
      <w:pPr>
        <w:spacing w:after="0" w:line="240" w:lineRule="auto"/>
        <w:jc w:val="both"/>
        <w:rPr>
          <w:rFonts w:ascii="Times New Roman" w:hAnsi="Times New Roman" w:cs="Times New Roman"/>
          <w:color w:val="7030A0"/>
          <w:sz w:val="28"/>
          <w:szCs w:val="28"/>
          <w:lang w:val="kk-KZ"/>
        </w:rPr>
      </w:pPr>
    </w:p>
    <w:p w:rsidR="00373D75" w:rsidRPr="003F7AC8" w:rsidRDefault="00373D75" w:rsidP="00373D75">
      <w:pPr>
        <w:pStyle w:val="a3"/>
        <w:numPr>
          <w:ilvl w:val="0"/>
          <w:numId w:val="1"/>
        </w:numPr>
        <w:spacing w:after="0" w:line="240" w:lineRule="auto"/>
        <w:ind w:left="0" w:firstLine="0"/>
        <w:jc w:val="center"/>
        <w:rPr>
          <w:rFonts w:ascii="Times New Roman" w:hAnsi="Times New Roman" w:cs="Times New Roman"/>
          <w:sz w:val="28"/>
          <w:szCs w:val="28"/>
          <w:lang w:val="kk-KZ"/>
        </w:rPr>
      </w:pPr>
      <w:r w:rsidRPr="005D6A21">
        <w:rPr>
          <w:rFonts w:ascii="Times New Roman" w:hAnsi="Times New Roman" w:cs="Times New Roman"/>
          <w:b/>
          <w:bCs/>
          <w:sz w:val="28"/>
          <w:szCs w:val="28"/>
          <w:lang w:val="kk-KZ"/>
        </w:rPr>
        <w:t>Жалпы ережелер</w:t>
      </w:r>
    </w:p>
    <w:p w:rsidR="00386B20" w:rsidRPr="00E41436" w:rsidRDefault="00386B20" w:rsidP="00386B20">
      <w:pPr>
        <w:pStyle w:val="a3"/>
        <w:spacing w:after="0" w:line="240" w:lineRule="auto"/>
        <w:ind w:left="709"/>
        <w:rPr>
          <w:rFonts w:ascii="Times New Roman" w:hAnsi="Times New Roman" w:cs="Times New Roman"/>
          <w:color w:val="7030A0"/>
          <w:sz w:val="28"/>
          <w:szCs w:val="28"/>
          <w:lang w:val="ru-RU"/>
        </w:rPr>
      </w:pPr>
    </w:p>
    <w:p w:rsidR="009F11B2" w:rsidRPr="003F7AC8" w:rsidRDefault="009F11B2" w:rsidP="00582A53">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3F7AC8">
        <w:rPr>
          <w:rFonts w:ascii="Times New Roman" w:hAnsi="Times New Roman" w:cs="Times New Roman"/>
          <w:bCs/>
          <w:sz w:val="28"/>
          <w:szCs w:val="28"/>
          <w:lang w:val="kk-KZ"/>
        </w:rPr>
        <w:t>«</w:t>
      </w:r>
      <w:r w:rsidRPr="009F11B2">
        <w:rPr>
          <w:rFonts w:ascii="Times New Roman" w:hAnsi="Times New Roman" w:cs="Times New Roman"/>
          <w:sz w:val="28"/>
          <w:szCs w:val="28"/>
          <w:lang w:val="kk-KZ"/>
        </w:rPr>
        <w:t>Бала асырап алу жөніндегі агенттікті аккредиттеу</w:t>
      </w:r>
      <w:r w:rsidRPr="003F7AC8">
        <w:rPr>
          <w:rFonts w:ascii="Times New Roman" w:hAnsi="Times New Roman" w:cs="Times New Roman"/>
          <w:bCs/>
          <w:sz w:val="28"/>
          <w:szCs w:val="28"/>
          <w:lang w:val="kk-KZ"/>
        </w:rPr>
        <w:t xml:space="preserve">» мемлекеттік </w:t>
      </w:r>
      <w:r w:rsidRPr="003F7AC8">
        <w:rPr>
          <w:rFonts w:ascii="Times New Roman" w:hAnsi="Times New Roman" w:cs="Times New Roman"/>
          <w:color w:val="000000"/>
          <w:sz w:val="28"/>
          <w:szCs w:val="28"/>
          <w:shd w:val="clear" w:color="auto" w:fill="FFFFFF"/>
          <w:lang w:val="kk-KZ"/>
        </w:rPr>
        <w:t>көрсетілетін</w:t>
      </w:r>
      <w:r w:rsidRPr="003F7AC8">
        <w:rPr>
          <w:rFonts w:ascii="Times New Roman" w:hAnsi="Times New Roman" w:cs="Times New Roman"/>
          <w:bCs/>
          <w:sz w:val="28"/>
          <w:szCs w:val="28"/>
          <w:lang w:val="kk-KZ"/>
        </w:rPr>
        <w:t xml:space="preserve"> қызметі (бұдан әрі – мемлекеттік </w:t>
      </w:r>
      <w:r w:rsidRPr="003F7AC8">
        <w:rPr>
          <w:rFonts w:ascii="Times New Roman" w:hAnsi="Times New Roman" w:cs="Times New Roman"/>
          <w:color w:val="000000"/>
          <w:sz w:val="28"/>
          <w:szCs w:val="28"/>
          <w:shd w:val="clear" w:color="auto" w:fill="FFFFFF"/>
          <w:lang w:val="kk-KZ"/>
        </w:rPr>
        <w:t>көрсетілетін</w:t>
      </w:r>
      <w:r w:rsidRPr="003F7AC8">
        <w:rPr>
          <w:rFonts w:ascii="Times New Roman" w:hAnsi="Times New Roman" w:cs="Times New Roman"/>
          <w:bCs/>
          <w:sz w:val="28"/>
          <w:szCs w:val="28"/>
          <w:lang w:val="kk-KZ"/>
        </w:rPr>
        <w:t xml:space="preserve"> қызмет)</w:t>
      </w:r>
      <w:r w:rsidR="00582A53">
        <w:rPr>
          <w:rFonts w:ascii="Times New Roman" w:hAnsi="Times New Roman" w:cs="Times New Roman"/>
          <w:bCs/>
          <w:sz w:val="28"/>
          <w:szCs w:val="28"/>
          <w:lang w:val="kk-KZ"/>
        </w:rPr>
        <w:t>.</w:t>
      </w:r>
    </w:p>
    <w:p w:rsidR="009F11B2" w:rsidRPr="003F7AC8" w:rsidRDefault="009F11B2" w:rsidP="00582A53">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3F7AC8">
        <w:rPr>
          <w:rFonts w:ascii="Times New Roman" w:hAnsi="Times New Roman" w:cs="Times New Roman"/>
          <w:bCs/>
          <w:sz w:val="28"/>
          <w:szCs w:val="28"/>
          <w:lang w:val="kk-KZ"/>
        </w:rPr>
        <w:t xml:space="preserve">Мемлекеттік </w:t>
      </w:r>
      <w:r w:rsidRPr="003F7AC8">
        <w:rPr>
          <w:rFonts w:ascii="Times New Roman" w:hAnsi="Times New Roman" w:cs="Times New Roman"/>
          <w:color w:val="000000"/>
          <w:sz w:val="28"/>
          <w:szCs w:val="28"/>
          <w:shd w:val="clear" w:color="auto" w:fill="FFFFFF"/>
          <w:lang w:val="kk-KZ"/>
        </w:rPr>
        <w:t>көрсетілетін</w:t>
      </w:r>
      <w:r w:rsidRPr="003F7AC8">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9F11B2" w:rsidRPr="003F7AC8" w:rsidRDefault="009F11B2" w:rsidP="00582A53">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3F7AC8">
        <w:rPr>
          <w:rFonts w:ascii="Times New Roman" w:hAnsi="Times New Roman" w:cs="Times New Roman"/>
          <w:sz w:val="28"/>
          <w:szCs w:val="28"/>
          <w:lang w:val="kk-KZ"/>
        </w:rPr>
        <w:t xml:space="preserve">Мемлекеттік </w:t>
      </w:r>
      <w:r w:rsidRPr="003F7AC8">
        <w:rPr>
          <w:rFonts w:ascii="Times New Roman" w:hAnsi="Times New Roman" w:cs="Times New Roman"/>
          <w:color w:val="000000"/>
          <w:sz w:val="28"/>
          <w:szCs w:val="28"/>
          <w:shd w:val="clear" w:color="auto" w:fill="FFFFFF"/>
          <w:lang w:val="kk-KZ"/>
        </w:rPr>
        <w:t>көрсетілетін</w:t>
      </w:r>
      <w:r w:rsidRPr="003F7AC8">
        <w:rPr>
          <w:rFonts w:ascii="Times New Roman" w:hAnsi="Times New Roman" w:cs="Times New Roman"/>
          <w:sz w:val="28"/>
          <w:szCs w:val="28"/>
          <w:lang w:val="kk-KZ"/>
        </w:rPr>
        <w:t xml:space="preserve"> қызметті </w:t>
      </w:r>
      <w:r w:rsidRPr="00C076AC">
        <w:rPr>
          <w:rFonts w:ascii="Times New Roman" w:hAnsi="Times New Roman" w:cs="Times New Roman"/>
          <w:sz w:val="28"/>
          <w:szCs w:val="28"/>
          <w:lang w:val="kk-KZ"/>
        </w:rPr>
        <w:t>Министрліктің Балалардың құқықтарын қорғау комитеті</w:t>
      </w:r>
      <w:r w:rsidRPr="003F7AC8">
        <w:rPr>
          <w:rFonts w:ascii="Times New Roman" w:hAnsi="Times New Roman" w:cs="Times New Roman"/>
          <w:sz w:val="28"/>
          <w:szCs w:val="28"/>
          <w:lang w:val="kk-KZ"/>
        </w:rPr>
        <w:t xml:space="preserve"> (бұдан әрі – көрсетілетін қызметті беруші) көрсетеді.</w:t>
      </w:r>
    </w:p>
    <w:p w:rsidR="009F11B2" w:rsidRPr="003F7AC8" w:rsidRDefault="009F11B2" w:rsidP="009F11B2">
      <w:pPr>
        <w:spacing w:after="0" w:line="200" w:lineRule="atLeast"/>
        <w:ind w:firstLine="709"/>
        <w:jc w:val="both"/>
        <w:rPr>
          <w:rFonts w:ascii="Times New Roman" w:hAnsi="Times New Roman" w:cs="Times New Roman"/>
          <w:bCs/>
          <w:sz w:val="28"/>
          <w:szCs w:val="28"/>
          <w:lang w:val="kk-KZ"/>
        </w:rPr>
      </w:pPr>
      <w:r w:rsidRPr="003F7AC8">
        <w:rPr>
          <w:rFonts w:ascii="Times New Roman" w:hAnsi="Times New Roman" w:cs="Times New Roman"/>
          <w:sz w:val="28"/>
          <w:szCs w:val="28"/>
          <w:lang w:val="kk-KZ"/>
        </w:rPr>
        <w:t xml:space="preserve">Өтінішті қабылдау және мемлекеттік қызмет көрсетудің </w:t>
      </w:r>
      <w:r w:rsidRPr="003F7AC8">
        <w:rPr>
          <w:rFonts w:ascii="Times New Roman" w:hAnsi="Times New Roman" w:cs="Times New Roman"/>
          <w:bCs/>
          <w:sz w:val="28"/>
          <w:szCs w:val="28"/>
          <w:lang w:val="kk-KZ"/>
        </w:rPr>
        <w:t>нәтиже</w:t>
      </w:r>
      <w:r w:rsidR="009E7D51">
        <w:rPr>
          <w:rFonts w:ascii="Times New Roman" w:hAnsi="Times New Roman" w:cs="Times New Roman"/>
          <w:bCs/>
          <w:sz w:val="28"/>
          <w:szCs w:val="28"/>
          <w:lang w:val="kk-KZ"/>
        </w:rPr>
        <w:t>с</w:t>
      </w:r>
      <w:r w:rsidRPr="003F7AC8">
        <w:rPr>
          <w:rFonts w:ascii="Times New Roman" w:hAnsi="Times New Roman" w:cs="Times New Roman"/>
          <w:bCs/>
          <w:sz w:val="28"/>
          <w:szCs w:val="28"/>
          <w:lang w:val="kk-KZ"/>
        </w:rPr>
        <w:t>ін беру:</w:t>
      </w:r>
    </w:p>
    <w:p w:rsidR="00DD35B4" w:rsidRPr="00EC2A8E" w:rsidRDefault="00DD35B4" w:rsidP="00582A53">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көрсетілетін қызметті берушінің кеңсесі;</w:t>
      </w:r>
    </w:p>
    <w:p w:rsidR="009F11B2" w:rsidRPr="003F7AC8" w:rsidRDefault="009F11B2" w:rsidP="00582A53">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153361">
        <w:rPr>
          <w:rFonts w:ascii="Times New Roman" w:hAnsi="Times New Roman" w:cs="Times New Roman"/>
          <w:bCs/>
          <w:sz w:val="28"/>
          <w:szCs w:val="28"/>
          <w:lang w:val="kk-KZ"/>
        </w:rPr>
        <w:t xml:space="preserve">«электрондық үкіметтің» </w:t>
      </w:r>
      <w:r w:rsidR="00BF5A5C" w:rsidRPr="00153361">
        <w:fldChar w:fldCharType="begin"/>
      </w:r>
      <w:r w:rsidR="00BF5A5C" w:rsidRPr="00153361">
        <w:rPr>
          <w:lang w:val="kk-KZ"/>
        </w:rPr>
        <w:instrText xml:space="preserve"> HYPERLINK "http://www.e.gov.kz" </w:instrText>
      </w:r>
      <w:r w:rsidR="00BF5A5C" w:rsidRPr="00153361">
        <w:fldChar w:fldCharType="separate"/>
      </w:r>
      <w:r w:rsidR="00582A53" w:rsidRPr="00153361">
        <w:rPr>
          <w:rStyle w:val="a5"/>
          <w:rFonts w:ascii="Times New Roman" w:hAnsi="Times New Roman" w:cs="Times New Roman"/>
          <w:bCs/>
          <w:color w:val="auto"/>
          <w:sz w:val="28"/>
          <w:szCs w:val="28"/>
          <w:u w:val="none"/>
          <w:lang w:val="kk-KZ"/>
        </w:rPr>
        <w:t>www.e.gov.kz</w:t>
      </w:r>
      <w:r w:rsidR="00BF5A5C" w:rsidRPr="00153361">
        <w:rPr>
          <w:rStyle w:val="a5"/>
          <w:rFonts w:ascii="Times New Roman" w:hAnsi="Times New Roman" w:cs="Times New Roman"/>
          <w:bCs/>
          <w:color w:val="auto"/>
          <w:sz w:val="28"/>
          <w:szCs w:val="28"/>
          <w:u w:val="none"/>
          <w:lang w:val="kk-KZ"/>
        </w:rPr>
        <w:fldChar w:fldCharType="end"/>
      </w:r>
      <w:r w:rsidR="00582A53" w:rsidRPr="00153361">
        <w:rPr>
          <w:rFonts w:ascii="Times New Roman" w:hAnsi="Times New Roman" w:cs="Times New Roman"/>
          <w:bCs/>
          <w:sz w:val="28"/>
          <w:szCs w:val="28"/>
          <w:lang w:val="kk-KZ"/>
        </w:rPr>
        <w:t xml:space="preserve"> </w:t>
      </w:r>
      <w:r w:rsidRPr="00153361">
        <w:rPr>
          <w:rFonts w:ascii="Times New Roman" w:hAnsi="Times New Roman" w:cs="Times New Roman"/>
          <w:bCs/>
          <w:sz w:val="28"/>
          <w:szCs w:val="28"/>
          <w:lang w:val="kk-KZ"/>
        </w:rPr>
        <w:t>веб-порталы</w:t>
      </w:r>
      <w:r w:rsidR="00582A53" w:rsidRPr="00153361">
        <w:rPr>
          <w:rFonts w:ascii="Times New Roman" w:hAnsi="Times New Roman" w:cs="Times New Roman"/>
          <w:bCs/>
          <w:sz w:val="28"/>
          <w:szCs w:val="28"/>
          <w:lang w:val="kk-KZ"/>
        </w:rPr>
        <w:t xml:space="preserve">, «Е-лицензиялаудың» </w:t>
      </w:r>
      <w:r w:rsidR="00BF5A5C" w:rsidRPr="00153361">
        <w:fldChar w:fldCharType="begin"/>
      </w:r>
      <w:r w:rsidR="00BF5A5C" w:rsidRPr="00153361">
        <w:rPr>
          <w:lang w:val="kk-KZ"/>
        </w:rPr>
        <w:instrText xml:space="preserve"> HYPERLINK "http://www.elicense.kz" </w:instrText>
      </w:r>
      <w:r w:rsidR="00BF5A5C" w:rsidRPr="00153361">
        <w:fldChar w:fldCharType="separate"/>
      </w:r>
      <w:r w:rsidR="00582A53" w:rsidRPr="00153361">
        <w:rPr>
          <w:rStyle w:val="a5"/>
          <w:rFonts w:ascii="Times New Roman" w:hAnsi="Times New Roman" w:cs="Times New Roman"/>
          <w:color w:val="auto"/>
          <w:sz w:val="28"/>
          <w:szCs w:val="28"/>
          <w:u w:val="none"/>
          <w:lang w:val="kk-KZ"/>
        </w:rPr>
        <w:t>www.elicense.kz</w:t>
      </w:r>
      <w:r w:rsidR="00BF5A5C" w:rsidRPr="00153361">
        <w:rPr>
          <w:rStyle w:val="a5"/>
          <w:rFonts w:ascii="Times New Roman" w:hAnsi="Times New Roman" w:cs="Times New Roman"/>
          <w:color w:val="auto"/>
          <w:sz w:val="28"/>
          <w:szCs w:val="28"/>
          <w:u w:val="none"/>
          <w:lang w:val="kk-KZ"/>
        </w:rPr>
        <w:fldChar w:fldCharType="end"/>
      </w:r>
      <w:r w:rsidR="00582A53">
        <w:rPr>
          <w:rFonts w:ascii="Times New Roman" w:hAnsi="Times New Roman" w:cs="Times New Roman"/>
          <w:sz w:val="28"/>
          <w:szCs w:val="28"/>
          <w:lang w:val="kk-KZ"/>
        </w:rPr>
        <w:t xml:space="preserve"> </w:t>
      </w:r>
      <w:r w:rsidR="00582A53" w:rsidRPr="003F7AC8">
        <w:rPr>
          <w:rFonts w:ascii="Times New Roman" w:hAnsi="Times New Roman" w:cs="Times New Roman"/>
          <w:bCs/>
          <w:sz w:val="28"/>
          <w:szCs w:val="28"/>
          <w:lang w:val="kk-KZ"/>
        </w:rPr>
        <w:t>веб-порталы</w:t>
      </w:r>
      <w:r w:rsidRPr="003F7AC8">
        <w:rPr>
          <w:rFonts w:ascii="Times New Roman" w:hAnsi="Times New Roman" w:cs="Times New Roman"/>
          <w:bCs/>
          <w:sz w:val="28"/>
          <w:szCs w:val="28"/>
          <w:lang w:val="kk-KZ"/>
        </w:rPr>
        <w:t xml:space="preserve"> (бұдан әрі – портал) арқылы жүзеге асырылады.</w:t>
      </w:r>
    </w:p>
    <w:p w:rsidR="009F11B2" w:rsidRDefault="009F11B2" w:rsidP="005418C0">
      <w:pPr>
        <w:spacing w:after="0" w:line="240" w:lineRule="auto"/>
        <w:ind w:firstLine="709"/>
        <w:jc w:val="both"/>
        <w:rPr>
          <w:rFonts w:ascii="Times New Roman" w:hAnsi="Times New Roman" w:cs="Times New Roman"/>
          <w:color w:val="7030A0"/>
          <w:sz w:val="28"/>
          <w:szCs w:val="28"/>
          <w:lang w:val="kk-KZ"/>
        </w:rPr>
      </w:pPr>
    </w:p>
    <w:p w:rsidR="006E3AED" w:rsidRPr="003F7AC8" w:rsidRDefault="006E3AED" w:rsidP="006E3AED">
      <w:pPr>
        <w:pStyle w:val="a3"/>
        <w:numPr>
          <w:ilvl w:val="0"/>
          <w:numId w:val="1"/>
        </w:numPr>
        <w:spacing w:after="0" w:line="240" w:lineRule="auto"/>
        <w:ind w:left="0" w:firstLine="0"/>
        <w:jc w:val="center"/>
        <w:rPr>
          <w:rFonts w:ascii="Times New Roman" w:hAnsi="Times New Roman" w:cs="Times New Roman"/>
          <w:sz w:val="28"/>
          <w:szCs w:val="28"/>
          <w:lang w:val="kk-KZ"/>
        </w:rPr>
      </w:pPr>
      <w:r w:rsidRPr="008827B3">
        <w:rPr>
          <w:rFonts w:ascii="Times New Roman" w:hAnsi="Times New Roman" w:cs="Times New Roman"/>
          <w:b/>
          <w:bCs/>
          <w:sz w:val="28"/>
          <w:szCs w:val="28"/>
          <w:lang w:val="kk-KZ"/>
        </w:rPr>
        <w:t>Мемлекеттік қызмет көрсету тәртібі</w:t>
      </w:r>
    </w:p>
    <w:p w:rsidR="006E3AED" w:rsidRPr="003F7AC8" w:rsidRDefault="006E3AED" w:rsidP="006E3AED">
      <w:pPr>
        <w:pStyle w:val="a3"/>
        <w:spacing w:after="0" w:line="240" w:lineRule="auto"/>
        <w:ind w:left="0" w:firstLine="709"/>
        <w:rPr>
          <w:rFonts w:ascii="Times New Roman" w:hAnsi="Times New Roman" w:cs="Times New Roman"/>
          <w:color w:val="7030A0"/>
          <w:sz w:val="28"/>
          <w:szCs w:val="28"/>
          <w:lang w:val="kk-KZ"/>
        </w:rPr>
      </w:pPr>
    </w:p>
    <w:p w:rsidR="006E3AED" w:rsidRPr="003F7AC8" w:rsidRDefault="006E3AED" w:rsidP="00582A53">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bCs/>
          <w:sz w:val="28"/>
          <w:szCs w:val="28"/>
          <w:lang w:val="kk-KZ"/>
        </w:rPr>
        <w:t>М</w:t>
      </w:r>
      <w:r w:rsidRPr="008827B3">
        <w:rPr>
          <w:rFonts w:ascii="Times New Roman" w:hAnsi="Times New Roman" w:cs="Times New Roman"/>
          <w:bCs/>
          <w:sz w:val="28"/>
          <w:szCs w:val="28"/>
          <w:lang w:val="kk-KZ"/>
        </w:rPr>
        <w:t>емлекеттік қызмет көрсету мерзімдері</w:t>
      </w:r>
      <w:r w:rsidRPr="003F7AC8">
        <w:rPr>
          <w:rFonts w:ascii="Times New Roman" w:hAnsi="Times New Roman" w:cs="Times New Roman"/>
          <w:sz w:val="28"/>
          <w:szCs w:val="28"/>
          <w:lang w:val="kk-KZ"/>
        </w:rPr>
        <w:t>:</w:t>
      </w:r>
    </w:p>
    <w:p w:rsidR="00582A53" w:rsidRDefault="005408BE" w:rsidP="0093128F">
      <w:pPr>
        <w:pStyle w:val="a3"/>
        <w:numPr>
          <w:ilvl w:val="0"/>
          <w:numId w:val="4"/>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582A53">
        <w:rPr>
          <w:rFonts w:ascii="Times New Roman" w:eastAsia="Calibri" w:hAnsi="Times New Roman" w:cs="Times New Roman"/>
          <w:sz w:val="28"/>
          <w:szCs w:val="28"/>
          <w:lang w:val="kk-KZ"/>
        </w:rPr>
        <w:t xml:space="preserve">көрсетілетін қызметті берушіге </w:t>
      </w:r>
      <w:r w:rsidRPr="00582A53">
        <w:rPr>
          <w:rFonts w:ascii="Times New Roman" w:hAnsi="Times New Roman" w:cs="Times New Roman"/>
          <w:sz w:val="28"/>
          <w:szCs w:val="28"/>
          <w:lang w:val="kk-KZ"/>
        </w:rPr>
        <w:t>құжаттарды тапсырған сәттен бастап, сондай-ақ портал арқылы</w:t>
      </w:r>
      <w:r w:rsidRPr="00582A53">
        <w:rPr>
          <w:rFonts w:ascii="Times New Roman" w:hAnsi="Times New Roman" w:cs="Times New Roman"/>
          <w:bCs/>
          <w:sz w:val="28"/>
          <w:szCs w:val="28"/>
          <w:lang w:val="kk-KZ"/>
        </w:rPr>
        <w:t xml:space="preserve"> өтініш берген кезде </w:t>
      </w:r>
      <w:r w:rsidR="009B62DD" w:rsidRPr="00582A53">
        <w:rPr>
          <w:rFonts w:ascii="Times New Roman" w:hAnsi="Times New Roman" w:cs="Times New Roman"/>
          <w:sz w:val="28"/>
          <w:szCs w:val="28"/>
          <w:lang w:val="kk-KZ"/>
        </w:rPr>
        <w:t xml:space="preserve">– </w:t>
      </w:r>
      <w:r w:rsidR="00092A4A" w:rsidRPr="00582A53">
        <w:rPr>
          <w:rFonts w:ascii="Times New Roman" w:hAnsi="Times New Roman" w:cs="Times New Roman"/>
          <w:sz w:val="28"/>
          <w:szCs w:val="28"/>
          <w:lang w:val="kk-KZ"/>
        </w:rPr>
        <w:t>отыз</w:t>
      </w:r>
      <w:r w:rsidR="009B62DD" w:rsidRPr="00582A53">
        <w:rPr>
          <w:rFonts w:ascii="Times New Roman" w:hAnsi="Times New Roman" w:cs="Times New Roman"/>
          <w:sz w:val="28"/>
          <w:szCs w:val="28"/>
          <w:lang w:val="kk-KZ"/>
        </w:rPr>
        <w:t xml:space="preserve"> күнтізбелік күн.</w:t>
      </w:r>
    </w:p>
    <w:p w:rsidR="00582A53" w:rsidRPr="00582A53" w:rsidRDefault="0093128F" w:rsidP="0093128F">
      <w:pPr>
        <w:pStyle w:val="a3"/>
        <w:numPr>
          <w:ilvl w:val="0"/>
          <w:numId w:val="4"/>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582A53">
        <w:rPr>
          <w:rFonts w:ascii="Times New Roman" w:eastAsiaTheme="minorHAnsi" w:hAnsi="Times New Roman" w:cs="Times New Roman"/>
          <w:sz w:val="28"/>
          <w:szCs w:val="28"/>
          <w:lang w:val="kk-KZ"/>
        </w:rPr>
        <w:t xml:space="preserve">көрсетілетін қызметті алушының құжаттарды тапсыруы үшін күтудің рұқсат берілетін ең ұзақ уақыты – </w:t>
      </w:r>
      <w:r w:rsidR="00F12863" w:rsidRPr="00582A53">
        <w:rPr>
          <w:rFonts w:ascii="Times New Roman" w:eastAsiaTheme="minorHAnsi" w:hAnsi="Times New Roman" w:cs="Times New Roman"/>
          <w:sz w:val="28"/>
          <w:szCs w:val="28"/>
          <w:lang w:val="kk-KZ"/>
        </w:rPr>
        <w:t>20</w:t>
      </w:r>
      <w:r w:rsidRPr="00582A53">
        <w:rPr>
          <w:rFonts w:ascii="Times New Roman" w:eastAsiaTheme="minorHAnsi" w:hAnsi="Times New Roman" w:cs="Times New Roman"/>
          <w:sz w:val="28"/>
          <w:szCs w:val="28"/>
          <w:lang w:val="kk-KZ"/>
        </w:rPr>
        <w:t xml:space="preserve"> минут;</w:t>
      </w:r>
    </w:p>
    <w:p w:rsidR="00582A53" w:rsidRPr="00582A53" w:rsidRDefault="0093128F" w:rsidP="00582A53">
      <w:pPr>
        <w:pStyle w:val="a3"/>
        <w:numPr>
          <w:ilvl w:val="0"/>
          <w:numId w:val="4"/>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582A53">
        <w:rPr>
          <w:rFonts w:ascii="Times New Roman" w:eastAsiaTheme="minorHAnsi" w:hAnsi="Times New Roman" w:cs="Times New Roman"/>
          <w:sz w:val="28"/>
          <w:szCs w:val="28"/>
          <w:lang w:val="kk-KZ"/>
        </w:rPr>
        <w:t xml:space="preserve">көрсетілетін қызметті алушыға қызмет көрсетудің рұқсат берілетін ең ұзақ уақыты – </w:t>
      </w:r>
      <w:r w:rsidR="00FF4700" w:rsidRPr="00582A53">
        <w:rPr>
          <w:rFonts w:ascii="Times New Roman" w:eastAsiaTheme="minorHAnsi" w:hAnsi="Times New Roman" w:cs="Times New Roman"/>
          <w:sz w:val="28"/>
          <w:szCs w:val="28"/>
          <w:lang w:val="kk-KZ"/>
        </w:rPr>
        <w:t>30</w:t>
      </w:r>
      <w:r w:rsidRPr="00582A53">
        <w:rPr>
          <w:rFonts w:ascii="Times New Roman" w:eastAsiaTheme="minorHAnsi" w:hAnsi="Times New Roman" w:cs="Times New Roman"/>
          <w:sz w:val="28"/>
          <w:szCs w:val="28"/>
          <w:lang w:val="kk-KZ"/>
        </w:rPr>
        <w:t xml:space="preserve"> минут.</w:t>
      </w:r>
    </w:p>
    <w:p w:rsidR="00AF628F" w:rsidRPr="00AF628F" w:rsidRDefault="006E3AED" w:rsidP="00AF628F">
      <w:pPr>
        <w:pStyle w:val="a3"/>
        <w:numPr>
          <w:ilvl w:val="0"/>
          <w:numId w:val="2"/>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582A53">
        <w:rPr>
          <w:rFonts w:ascii="Times New Roman" w:hAnsi="Times New Roman" w:cs="Times New Roman"/>
          <w:bCs/>
          <w:sz w:val="28"/>
          <w:szCs w:val="28"/>
          <w:lang w:val="kk-KZ"/>
        </w:rPr>
        <w:t>Мемлекеттік қызмет көрсету нысаны</w:t>
      </w:r>
      <w:r w:rsidRPr="00582A53">
        <w:rPr>
          <w:rFonts w:ascii="Times New Roman" w:hAnsi="Times New Roman" w:cs="Times New Roman"/>
          <w:sz w:val="28"/>
          <w:szCs w:val="28"/>
          <w:lang w:val="kk-KZ"/>
        </w:rPr>
        <w:t xml:space="preserve"> – </w:t>
      </w:r>
      <w:r w:rsidRPr="00582A53">
        <w:rPr>
          <w:rFonts w:ascii="Times New Roman" w:hAnsi="Times New Roman" w:cs="Times New Roman"/>
          <w:bCs/>
          <w:sz w:val="28"/>
          <w:szCs w:val="28"/>
          <w:lang w:val="kk-KZ"/>
        </w:rPr>
        <w:t>электрондық (</w:t>
      </w:r>
      <w:r w:rsidR="00866A01" w:rsidRPr="00582A53">
        <w:rPr>
          <w:rFonts w:ascii="Times New Roman" w:hAnsi="Times New Roman" w:cs="Times New Roman"/>
          <w:bCs/>
          <w:sz w:val="28"/>
          <w:szCs w:val="28"/>
          <w:lang w:val="kk-KZ"/>
        </w:rPr>
        <w:t>ішінара</w:t>
      </w:r>
      <w:r w:rsidRPr="00582A53">
        <w:rPr>
          <w:rFonts w:ascii="Times New Roman" w:hAnsi="Times New Roman" w:cs="Times New Roman"/>
          <w:bCs/>
          <w:sz w:val="28"/>
          <w:szCs w:val="28"/>
          <w:lang w:val="kk-KZ"/>
        </w:rPr>
        <w:t xml:space="preserve"> автоматтандырылған) және (немесе) қағаз жүзінде.</w:t>
      </w:r>
    </w:p>
    <w:p w:rsidR="00582A53" w:rsidRPr="00AF628F" w:rsidRDefault="006E3AED" w:rsidP="00AF628F">
      <w:pPr>
        <w:pStyle w:val="a3"/>
        <w:numPr>
          <w:ilvl w:val="0"/>
          <w:numId w:val="2"/>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AF628F">
        <w:rPr>
          <w:rFonts w:ascii="Times New Roman" w:hAnsi="Times New Roman" w:cs="Times New Roman"/>
          <w:bCs/>
          <w:sz w:val="28"/>
          <w:szCs w:val="28"/>
          <w:lang w:val="kk-KZ"/>
        </w:rPr>
        <w:t xml:space="preserve">Мемлекеттік қызмет көрсетудің нәтижесі – </w:t>
      </w:r>
      <w:r w:rsidR="00582A53" w:rsidRPr="00AF628F">
        <w:rPr>
          <w:rFonts w:ascii="Times New Roman" w:hAnsi="Times New Roman"/>
          <w:sz w:val="28"/>
          <w:szCs w:val="28"/>
          <w:lang w:val="kk-KZ"/>
        </w:rPr>
        <w:t>осы мемлекеттік көрсетілетін қызмет стандартының</w:t>
      </w:r>
      <w:r w:rsidR="00582A53" w:rsidRPr="00AF628F">
        <w:rPr>
          <w:rFonts w:ascii="Times New Roman" w:hAnsi="Times New Roman" w:cs="Times New Roman"/>
          <w:sz w:val="28"/>
          <w:szCs w:val="28"/>
          <w:lang w:val="kk-KZ"/>
        </w:rPr>
        <w:t xml:space="preserve"> 10-тармағында көрсетілген негіздер бойынша бала асырап алу жөніндегі агенттікті </w:t>
      </w:r>
      <w:r w:rsidR="00AF628F" w:rsidRPr="00AF628F">
        <w:rPr>
          <w:rFonts w:ascii="Times New Roman" w:hAnsi="Times New Roman" w:cs="Times New Roman"/>
          <w:sz w:val="28"/>
          <w:szCs w:val="28"/>
          <w:lang w:val="kk-KZ"/>
        </w:rPr>
        <w:t xml:space="preserve">аккредиттеу не бала асырап алу жөніндегі агенттікті аккредиттеуден бас тарту </w:t>
      </w:r>
      <w:r w:rsidR="00582A53" w:rsidRPr="00AF628F">
        <w:rPr>
          <w:rFonts w:ascii="Times New Roman" w:hAnsi="Times New Roman" w:cs="Times New Roman"/>
          <w:sz w:val="28"/>
          <w:szCs w:val="28"/>
          <w:lang w:val="kk-KZ"/>
        </w:rPr>
        <w:t xml:space="preserve">туралы шешім. </w:t>
      </w:r>
    </w:p>
    <w:p w:rsidR="00D3690F" w:rsidRPr="00CF0B2C" w:rsidRDefault="00D3690F" w:rsidP="00D3690F">
      <w:pPr>
        <w:pStyle w:val="a3"/>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Мемлекеттік қызмет көрсету нәтижесін ұсыну нысаны</w:t>
      </w:r>
      <w:r w:rsidRPr="00CF0B2C">
        <w:rPr>
          <w:rFonts w:ascii="Times New Roman" w:hAnsi="Times New Roman" w:cs="Times New Roman"/>
          <w:sz w:val="28"/>
          <w:szCs w:val="28"/>
          <w:lang w:val="kk-KZ"/>
        </w:rPr>
        <w:t xml:space="preserve"> – </w:t>
      </w:r>
      <w:r w:rsidRPr="00CF0B2C">
        <w:rPr>
          <w:rFonts w:ascii="Times New Roman" w:hAnsi="Times New Roman" w:cs="Times New Roman"/>
          <w:bCs/>
          <w:sz w:val="28"/>
          <w:szCs w:val="28"/>
          <w:lang w:val="kk-KZ"/>
        </w:rPr>
        <w:t>электрондық және (немесе) қағаз түрінде.</w:t>
      </w:r>
    </w:p>
    <w:p w:rsidR="005D063B" w:rsidRPr="005D063B" w:rsidRDefault="005D063B" w:rsidP="005D063B">
      <w:pPr>
        <w:spacing w:after="0" w:line="240" w:lineRule="auto"/>
        <w:ind w:firstLine="708"/>
        <w:jc w:val="both"/>
        <w:rPr>
          <w:rFonts w:ascii="Times New Roman" w:hAnsi="Times New Roman" w:cs="Times New Roman"/>
          <w:sz w:val="28"/>
          <w:szCs w:val="28"/>
          <w:lang w:val="kk-KZ"/>
        </w:rPr>
      </w:pPr>
      <w:r w:rsidRPr="005D063B">
        <w:rPr>
          <w:rFonts w:ascii="Times New Roman" w:hAnsi="Times New Roman" w:cs="Times New Roman"/>
          <w:sz w:val="28"/>
          <w:szCs w:val="28"/>
          <w:lang w:val="kk-KZ"/>
        </w:rPr>
        <w:lastRenderedPageBreak/>
        <w:t>Қағазды нысанда мемлекеттік қызмет көрсету нәтижесіне қызмет алушы жүгінген жағдайда мемлекеттік қызмет көрсету нәтижесі электрондық нысанда рәсімделеді, шығарылады, қызмет көрсетушінің уәкілетті тұлғасының қолымен және мөрімен расталады.</w:t>
      </w:r>
    </w:p>
    <w:p w:rsidR="005D063B" w:rsidRPr="005D063B" w:rsidRDefault="005D063B" w:rsidP="005D063B">
      <w:pPr>
        <w:spacing w:after="0" w:line="240" w:lineRule="auto"/>
        <w:ind w:firstLine="708"/>
        <w:jc w:val="both"/>
        <w:rPr>
          <w:rFonts w:ascii="Times New Roman" w:hAnsi="Times New Roman" w:cs="Times New Roman"/>
          <w:sz w:val="28"/>
          <w:szCs w:val="28"/>
          <w:lang w:val="kk-KZ"/>
        </w:rPr>
      </w:pPr>
      <w:r w:rsidRPr="005D063B">
        <w:rPr>
          <w:rFonts w:ascii="Times New Roman" w:hAnsi="Times New Roman" w:cs="Times New Roman"/>
          <w:sz w:val="28"/>
          <w:szCs w:val="28"/>
          <w:lang w:val="kk-KZ"/>
        </w:rPr>
        <w:t xml:space="preserve">Порталда мемлекеттік қызмет көрсету нәтижесі қызмет көрсетушінің уәкілетті тұлғасының электрондық цифрлық қолтаңбасымен (бұдан әрі </w:t>
      </w:r>
      <w:r w:rsidR="00AF628F">
        <w:rPr>
          <w:rFonts w:ascii="Times New Roman" w:hAnsi="Times New Roman" w:cs="Times New Roman"/>
          <w:sz w:val="28"/>
          <w:szCs w:val="28"/>
          <w:lang w:val="kk-KZ"/>
        </w:rPr>
        <w:t>–</w:t>
      </w:r>
      <w:r w:rsidRPr="005D063B">
        <w:rPr>
          <w:rFonts w:ascii="Times New Roman" w:hAnsi="Times New Roman" w:cs="Times New Roman"/>
          <w:sz w:val="28"/>
          <w:szCs w:val="28"/>
          <w:lang w:val="kk-KZ"/>
        </w:rPr>
        <w:t xml:space="preserve"> ЭЦҚ) қол қойылған электрондық құжат нысанында қызмет алушының «Жеке кабинетіне» жіберіледі және сақталады. </w:t>
      </w:r>
    </w:p>
    <w:p w:rsidR="006E3AED" w:rsidRPr="00AF628F" w:rsidRDefault="006E3AED" w:rsidP="00AF628F">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lang w:val="kk-KZ"/>
        </w:rPr>
      </w:pPr>
      <w:r w:rsidRPr="00AF628F">
        <w:rPr>
          <w:rFonts w:ascii="Times New Roman" w:hAnsi="Times New Roman" w:cs="Times New Roman"/>
          <w:sz w:val="28"/>
          <w:szCs w:val="28"/>
          <w:lang w:val="kk-KZ"/>
        </w:rPr>
        <w:t>Мемлекеттік қызмет тегін көрсетіледі</w:t>
      </w:r>
      <w:r w:rsidR="00D3690F" w:rsidRPr="00AF628F">
        <w:rPr>
          <w:rFonts w:ascii="Times New Roman" w:hAnsi="Times New Roman" w:cs="Times New Roman"/>
          <w:sz w:val="28"/>
          <w:szCs w:val="28"/>
          <w:lang w:val="kk-KZ"/>
        </w:rPr>
        <w:t xml:space="preserve"> жеке және заңды тұлғаларға (бұдан әрі – көрсетілетін қызметті алушы) тегін көрсетіледі</w:t>
      </w:r>
      <w:r w:rsidRPr="00AF628F">
        <w:rPr>
          <w:rFonts w:ascii="Times New Roman" w:hAnsi="Times New Roman" w:cs="Times New Roman"/>
          <w:sz w:val="28"/>
          <w:szCs w:val="28"/>
          <w:lang w:val="kk-KZ"/>
        </w:rPr>
        <w:t>.</w:t>
      </w:r>
    </w:p>
    <w:p w:rsidR="001D2878" w:rsidRPr="00AF628F" w:rsidRDefault="001D2878" w:rsidP="00AF628F">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AF628F">
        <w:rPr>
          <w:rFonts w:ascii="Times New Roman" w:hAnsi="Times New Roman" w:cs="Times New Roman"/>
          <w:sz w:val="28"/>
          <w:szCs w:val="28"/>
          <w:lang w:val="kk-KZ"/>
        </w:rPr>
        <w:t>Жұмыс кестесі:</w:t>
      </w:r>
    </w:p>
    <w:p w:rsidR="000D64DA" w:rsidRPr="00AF628F" w:rsidRDefault="00AF628F" w:rsidP="00AF628F">
      <w:pPr>
        <w:pStyle w:val="a3"/>
        <w:numPr>
          <w:ilvl w:val="0"/>
          <w:numId w:val="28"/>
        </w:numPr>
        <w:tabs>
          <w:tab w:val="left" w:pos="1134"/>
        </w:tabs>
        <w:spacing w:after="0" w:line="240" w:lineRule="auto"/>
        <w:ind w:left="0" w:firstLine="709"/>
        <w:jc w:val="both"/>
        <w:rPr>
          <w:rFonts w:ascii="Times New Roman" w:hAnsi="Times New Roman"/>
          <w:sz w:val="28"/>
          <w:szCs w:val="28"/>
          <w:lang w:val="kk-KZ"/>
        </w:rPr>
      </w:pPr>
      <w:r w:rsidRPr="00AF628F">
        <w:rPr>
          <w:rFonts w:ascii="Times New Roman" w:hAnsi="Times New Roman" w:cs="Times New Roman"/>
          <w:sz w:val="28"/>
          <w:szCs w:val="28"/>
          <w:lang w:val="kk-KZ"/>
        </w:rPr>
        <w:t>көрсетілетін қызметті берушіде:</w:t>
      </w:r>
      <w:r w:rsidR="000D64DA" w:rsidRPr="00AF628F">
        <w:rPr>
          <w:rFonts w:ascii="Times New Roman" w:eastAsia="Calibri" w:hAnsi="Times New Roman" w:cs="Times New Roman"/>
          <w:sz w:val="28"/>
          <w:szCs w:val="28"/>
          <w:lang w:val="kk-KZ"/>
        </w:rPr>
        <w:t xml:space="preserve"> </w:t>
      </w:r>
      <w:r w:rsidR="000D64DA" w:rsidRPr="00AF628F">
        <w:rPr>
          <w:rFonts w:ascii="Times New Roman" w:hAnsi="Times New Roman" w:cs="Times New Roman"/>
          <w:sz w:val="28"/>
          <w:szCs w:val="28"/>
          <w:lang w:val="kk-KZ"/>
        </w:rPr>
        <w:t>еңбек заңнамасына сәйкес демалыс және мереке күндерін қоспағанда, дүйсенбі мен жұма аралығын қоса алғанда сағат 9.00-ден 18.30-ға дейін 13.00-ден 14.30-ға дейінгі түскі үзіліспен.</w:t>
      </w:r>
    </w:p>
    <w:p w:rsidR="000D64DA" w:rsidRPr="003D54A7" w:rsidRDefault="000D64DA" w:rsidP="000D64DA">
      <w:pPr>
        <w:spacing w:after="0" w:line="240" w:lineRule="auto"/>
        <w:ind w:firstLine="708"/>
        <w:jc w:val="both"/>
        <w:rPr>
          <w:rFonts w:ascii="Times New Roman" w:hAnsi="Times New Roman" w:cs="Times New Roman"/>
          <w:sz w:val="28"/>
          <w:szCs w:val="28"/>
          <w:lang w:val="kk-KZ"/>
        </w:rPr>
      </w:pPr>
      <w:r w:rsidRPr="003D54A7">
        <w:rPr>
          <w:rFonts w:ascii="Times New Roman" w:hAnsi="Times New Roman" w:cs="Times New Roman"/>
          <w:sz w:val="28"/>
          <w:szCs w:val="28"/>
          <w:lang w:val="kk-KZ"/>
        </w:rPr>
        <w:t>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алдын-ала жазылусыз және тез қызмет көрсетусіз кезек тәртібімен көрсетіледі</w:t>
      </w:r>
      <w:r w:rsidRPr="003D54A7">
        <w:rPr>
          <w:rFonts w:ascii="Times New Roman" w:hAnsi="Times New Roman"/>
          <w:sz w:val="28"/>
          <w:szCs w:val="28"/>
          <w:lang w:val="kk-KZ"/>
        </w:rPr>
        <w:t>;</w:t>
      </w:r>
    </w:p>
    <w:p w:rsidR="00B67CEF" w:rsidRPr="00AF628F" w:rsidRDefault="00B67CEF" w:rsidP="00AF628F">
      <w:pPr>
        <w:pStyle w:val="a3"/>
        <w:numPr>
          <w:ilvl w:val="0"/>
          <w:numId w:val="28"/>
        </w:numPr>
        <w:tabs>
          <w:tab w:val="left" w:pos="1134"/>
        </w:tabs>
        <w:spacing w:after="0" w:line="240" w:lineRule="auto"/>
        <w:ind w:left="0" w:firstLine="709"/>
        <w:jc w:val="both"/>
        <w:rPr>
          <w:rFonts w:ascii="Times New Roman" w:hAnsi="Times New Roman" w:cs="Times New Roman"/>
          <w:sz w:val="28"/>
          <w:szCs w:val="28"/>
          <w:lang w:val="kk-KZ"/>
        </w:rPr>
      </w:pPr>
      <w:r w:rsidRPr="00AF628F">
        <w:rPr>
          <w:rFonts w:ascii="Times New Roman" w:hAnsi="Times New Roman" w:cs="Times New Roman"/>
          <w:sz w:val="28"/>
          <w:szCs w:val="28"/>
          <w:lang w:val="kk-KZ"/>
        </w:rPr>
        <w:t>портал</w:t>
      </w:r>
      <w:r w:rsidR="00AF628F">
        <w:rPr>
          <w:rFonts w:ascii="Times New Roman" w:hAnsi="Times New Roman" w:cs="Times New Roman"/>
          <w:sz w:val="28"/>
          <w:szCs w:val="28"/>
          <w:lang w:val="kk-KZ"/>
        </w:rPr>
        <w:t>да</w:t>
      </w:r>
      <w:r w:rsidRPr="00AF628F">
        <w:rPr>
          <w:rFonts w:ascii="Times New Roman" w:hAnsi="Times New Roman" w:cs="Times New Roman"/>
          <w:sz w:val="28"/>
          <w:szCs w:val="28"/>
          <w:lang w:val="kk-KZ"/>
        </w:rPr>
        <w:t xml:space="preserve"> – жөндеу жұмыстарын жүргізуге байланысты техникалық үзілістерді қоспағанда тәулік бойы (Қазақстан Республикасының еңбек заңнамасына сәйкес қызмет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1D2878" w:rsidRPr="00AF628F" w:rsidRDefault="001D2878" w:rsidP="00AF628F">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AF628F">
        <w:rPr>
          <w:rFonts w:ascii="Times New Roman" w:hAnsi="Times New Roman" w:cs="Times New Roman"/>
          <w:sz w:val="28"/>
          <w:szCs w:val="28"/>
          <w:lang w:val="kk-KZ"/>
        </w:rPr>
        <w:t>Көрсетілетін қызметті алушы жүгінген кезде м</w:t>
      </w:r>
      <w:r w:rsidRPr="00AF628F">
        <w:rPr>
          <w:rFonts w:ascii="Times New Roman" w:hAnsi="Times New Roman" w:cs="Times New Roman"/>
          <w:bCs/>
          <w:sz w:val="28"/>
          <w:szCs w:val="28"/>
          <w:lang w:val="kk-KZ"/>
        </w:rPr>
        <w:t xml:space="preserve">емлекеттік қызметті </w:t>
      </w:r>
      <w:r w:rsidRPr="00AF628F">
        <w:rPr>
          <w:rFonts w:ascii="Times New Roman" w:hAnsi="Times New Roman" w:cs="Times New Roman"/>
          <w:sz w:val="28"/>
          <w:szCs w:val="28"/>
          <w:lang w:val="kk-KZ"/>
        </w:rPr>
        <w:t>көрсет</w:t>
      </w:r>
      <w:r w:rsidRPr="00AF628F">
        <w:rPr>
          <w:rFonts w:ascii="Times New Roman" w:hAnsi="Times New Roman" w:cs="Times New Roman"/>
          <w:bCs/>
          <w:sz w:val="28"/>
          <w:szCs w:val="28"/>
          <w:lang w:val="kk-KZ"/>
        </w:rPr>
        <w:t xml:space="preserve">у </w:t>
      </w:r>
      <w:r w:rsidRPr="00AF628F">
        <w:rPr>
          <w:rFonts w:ascii="Times New Roman" w:hAnsi="Times New Roman" w:cs="Times New Roman"/>
          <w:sz w:val="28"/>
          <w:szCs w:val="28"/>
          <w:lang w:val="kk-KZ"/>
        </w:rPr>
        <w:t>үшін қажетті құжаттардың тізбесі:</w:t>
      </w:r>
    </w:p>
    <w:p w:rsidR="001D2878" w:rsidRPr="00EC2A8E" w:rsidRDefault="001D2878" w:rsidP="001D2878">
      <w:pPr>
        <w:spacing w:after="0" w:line="240" w:lineRule="auto"/>
        <w:ind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көрсетілетін қызметті берушіге:</w:t>
      </w:r>
    </w:p>
    <w:p w:rsidR="00452013" w:rsidRDefault="001D7863" w:rsidP="00AF628F">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1D7863">
        <w:rPr>
          <w:rFonts w:ascii="Times New Roman" w:hAnsi="Times New Roman" w:cs="Times New Roman"/>
          <w:sz w:val="28"/>
          <w:szCs w:val="28"/>
          <w:lang w:val="kk-KZ"/>
        </w:rPr>
        <w:t>осы мемлекеттік көрсетілетін қызмет стандартына қосымша</w:t>
      </w:r>
      <w:r w:rsidR="00AF628F">
        <w:rPr>
          <w:rFonts w:ascii="Times New Roman" w:hAnsi="Times New Roman" w:cs="Times New Roman"/>
          <w:sz w:val="28"/>
          <w:szCs w:val="28"/>
          <w:lang w:val="kk-KZ"/>
        </w:rPr>
        <w:t>сына</w:t>
      </w:r>
      <w:r w:rsidRPr="001D7863">
        <w:rPr>
          <w:rFonts w:ascii="Times New Roman" w:hAnsi="Times New Roman" w:cs="Times New Roman"/>
          <w:sz w:val="28"/>
          <w:szCs w:val="28"/>
          <w:lang w:val="kk-KZ"/>
        </w:rPr>
        <w:t xml:space="preserve"> сәйкес нысан бойынша </w:t>
      </w:r>
      <w:r w:rsidR="00AF628F">
        <w:rPr>
          <w:rFonts w:ascii="Times New Roman" w:hAnsi="Times New Roman" w:cs="Times New Roman"/>
          <w:sz w:val="28"/>
          <w:szCs w:val="28"/>
          <w:lang w:val="kk-KZ"/>
        </w:rPr>
        <w:t>өтініш</w:t>
      </w:r>
      <w:r w:rsidRPr="001D7863">
        <w:rPr>
          <w:rFonts w:ascii="Times New Roman" w:hAnsi="Times New Roman" w:cs="Times New Roman"/>
          <w:sz w:val="28"/>
          <w:szCs w:val="28"/>
          <w:lang w:val="kk-KZ"/>
        </w:rPr>
        <w:t>;</w:t>
      </w:r>
    </w:p>
    <w:p w:rsidR="00D86B17" w:rsidRPr="00CF0B2C" w:rsidRDefault="00D86B17" w:rsidP="00AF628F">
      <w:pPr>
        <w:pStyle w:val="a3"/>
        <w:numPr>
          <w:ilvl w:val="0"/>
          <w:numId w:val="13"/>
        </w:numPr>
        <w:tabs>
          <w:tab w:val="left" w:pos="0"/>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көрсетілетін қызметті алушының жеке басын </w:t>
      </w:r>
      <w:r>
        <w:rPr>
          <w:rFonts w:ascii="Times New Roman" w:hAnsi="Times New Roman" w:cs="Times New Roman"/>
          <w:sz w:val="28"/>
          <w:szCs w:val="28"/>
          <w:lang w:val="kk-KZ"/>
        </w:rPr>
        <w:t xml:space="preserve">кәуландыратын құжат </w:t>
      </w:r>
      <w:r w:rsidRPr="002C013E">
        <w:rPr>
          <w:rFonts w:ascii="Times New Roman" w:hAnsi="Times New Roman" w:cs="Times New Roman"/>
          <w:sz w:val="28"/>
          <w:szCs w:val="28"/>
          <w:lang w:val="kk-KZ"/>
        </w:rPr>
        <w:t>(жеке</w:t>
      </w:r>
      <w:r>
        <w:rPr>
          <w:rFonts w:ascii="Times New Roman" w:hAnsi="Times New Roman" w:cs="Times New Roman"/>
          <w:sz w:val="28"/>
          <w:szCs w:val="28"/>
          <w:lang w:val="kk-KZ"/>
        </w:rPr>
        <w:t xml:space="preserve"> басын</w:t>
      </w:r>
      <w:r w:rsidRPr="002C013E">
        <w:rPr>
          <w:rFonts w:ascii="Times New Roman" w:hAnsi="Times New Roman" w:cs="Times New Roman"/>
          <w:sz w:val="28"/>
          <w:szCs w:val="28"/>
          <w:lang w:val="kk-KZ"/>
        </w:rPr>
        <w:t xml:space="preserve"> сәйкестендіру үшін талап етіледі)</w:t>
      </w:r>
      <w:r w:rsidRPr="00CF0B2C">
        <w:rPr>
          <w:rFonts w:ascii="Times New Roman" w:hAnsi="Times New Roman" w:cs="Times New Roman"/>
          <w:sz w:val="28"/>
          <w:szCs w:val="28"/>
          <w:lang w:val="kk-KZ"/>
        </w:rPr>
        <w:t>;</w:t>
      </w:r>
    </w:p>
    <w:p w:rsidR="00452013" w:rsidRPr="00C076AC" w:rsidRDefault="00452013" w:rsidP="00AF628F">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құрылтай құжаттарының нотариа</w:t>
      </w:r>
      <w:r w:rsidR="009A1982">
        <w:rPr>
          <w:rFonts w:ascii="Times New Roman" w:hAnsi="Times New Roman" w:cs="Times New Roman"/>
          <w:sz w:val="28"/>
          <w:szCs w:val="28"/>
          <w:lang w:val="kk-KZ"/>
        </w:rPr>
        <w:t xml:space="preserve">лды </w:t>
      </w:r>
      <w:r w:rsidRPr="00C076AC">
        <w:rPr>
          <w:rFonts w:ascii="Times New Roman" w:hAnsi="Times New Roman" w:cs="Times New Roman"/>
          <w:sz w:val="28"/>
          <w:szCs w:val="28"/>
          <w:lang w:val="kk-KZ"/>
        </w:rPr>
        <w:t>куәландырылған көшірмелері;</w:t>
      </w:r>
    </w:p>
    <w:p w:rsidR="00452013" w:rsidRPr="00C076AC" w:rsidRDefault="00452013"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 xml:space="preserve">тиісті салада қызметті жүзеге асыруға өкілеттігін растайтын, </w:t>
      </w:r>
      <w:r>
        <w:rPr>
          <w:rFonts w:ascii="Times New Roman" w:hAnsi="Times New Roman" w:cs="Times New Roman"/>
          <w:sz w:val="28"/>
          <w:szCs w:val="28"/>
          <w:lang w:val="kk-KZ"/>
        </w:rPr>
        <w:t xml:space="preserve">бала асырап алу жөніндегі </w:t>
      </w:r>
      <w:r w:rsidRPr="00C076AC">
        <w:rPr>
          <w:rFonts w:ascii="Times New Roman" w:hAnsi="Times New Roman" w:cs="Times New Roman"/>
          <w:sz w:val="28"/>
          <w:szCs w:val="28"/>
          <w:lang w:val="kk-KZ"/>
        </w:rPr>
        <w:t xml:space="preserve">агенттік </w:t>
      </w:r>
      <w:r>
        <w:rPr>
          <w:rFonts w:ascii="Times New Roman" w:hAnsi="Times New Roman" w:cs="Times New Roman"/>
          <w:sz w:val="28"/>
          <w:szCs w:val="28"/>
          <w:lang w:val="kk-KZ"/>
        </w:rPr>
        <w:t xml:space="preserve">(бұдан әрі – агенттік) </w:t>
      </w:r>
      <w:r w:rsidRPr="00C076AC">
        <w:rPr>
          <w:rFonts w:ascii="Times New Roman" w:hAnsi="Times New Roman" w:cs="Times New Roman"/>
          <w:sz w:val="28"/>
          <w:szCs w:val="28"/>
          <w:lang w:val="kk-KZ"/>
        </w:rPr>
        <w:t>орналасқан мемлекеттің құзыретті органы берген құжаттың көшірмесі;</w:t>
      </w:r>
    </w:p>
    <w:p w:rsidR="00452013" w:rsidRPr="00C076AC" w:rsidRDefault="00452013"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агенттіктің өкілеттігін растайтын құжатты берген немесе агенттіктің Қазақстан Республикасының аумағында тиісті қызметті жүзеге асыру мүмкіндігі туралы қызметіне бақылауды жүзеге асыратын мемлекеттің құзыретті органының ұсыным хаты;</w:t>
      </w:r>
    </w:p>
    <w:p w:rsidR="009A1982" w:rsidRDefault="00452013"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бала асырап алуға үміткерлерге агенттік ұсынатын, көрсетілетін қызметтердің тізбесі;</w:t>
      </w:r>
    </w:p>
    <w:p w:rsidR="00452013" w:rsidRPr="009A1982" w:rsidRDefault="009A1982"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w:t>
      </w:r>
      <w:r w:rsidRPr="009A1982">
        <w:rPr>
          <w:rFonts w:ascii="Times New Roman" w:eastAsiaTheme="minorHAnsi" w:hAnsi="Times New Roman" w:cs="Times New Roman"/>
          <w:bCs/>
          <w:sz w:val="28"/>
          <w:szCs w:val="28"/>
          <w:lang w:val="kk-KZ"/>
        </w:rPr>
        <w:t xml:space="preserve">Неке (ерлі-зайыптылық) және отбасы туралы» Қазақстан Республикасының 2011 жылғы 26 желтоқсандағы </w:t>
      </w:r>
      <w:r w:rsidRPr="009A1982">
        <w:rPr>
          <w:rFonts w:ascii="Times New Roman" w:eastAsiaTheme="minorHAnsi" w:hAnsi="Times New Roman" w:cs="Times New Roman"/>
          <w:sz w:val="28"/>
          <w:szCs w:val="28"/>
          <w:lang w:val="kk-KZ"/>
        </w:rPr>
        <w:t xml:space="preserve">Кодексіне сәйкес </w:t>
      </w:r>
      <w:r w:rsidR="00452013" w:rsidRPr="009A1982">
        <w:rPr>
          <w:rFonts w:ascii="Times New Roman" w:hAnsi="Times New Roman" w:cs="Times New Roman"/>
          <w:sz w:val="28"/>
          <w:szCs w:val="28"/>
          <w:lang w:val="kk-KZ"/>
        </w:rPr>
        <w:t xml:space="preserve">асырап </w:t>
      </w:r>
      <w:r w:rsidR="00452013" w:rsidRPr="009A1982">
        <w:rPr>
          <w:rFonts w:ascii="Times New Roman" w:hAnsi="Times New Roman" w:cs="Times New Roman"/>
          <w:sz w:val="28"/>
          <w:szCs w:val="28"/>
          <w:lang w:val="kk-KZ"/>
        </w:rPr>
        <w:lastRenderedPageBreak/>
        <w:t>алынған балалардың тұрмыс жағдайлары мен тәрбиесіне бақылауды жүзеге асыру және тиісті есептер беру жөніндегі міндеттеме;</w:t>
      </w:r>
    </w:p>
    <w:p w:rsidR="00452013" w:rsidRPr="00C076AC" w:rsidRDefault="00452013"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бала асырап алушылардың өздері тұратын мемлекетке келген соң асырап алынған баланың Қазақстан Республикасының консулдық мекемесінде есепке қойылуын бақылауды жүзеге асыру жөніндегі міндеттеме;</w:t>
      </w:r>
    </w:p>
    <w:p w:rsidR="00452013" w:rsidRPr="00C076AC" w:rsidRDefault="00452013" w:rsidP="009A1982">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агенттіктің сенім білдірген</w:t>
      </w:r>
      <w:r w:rsidR="009A1982">
        <w:rPr>
          <w:rFonts w:ascii="Times New Roman" w:hAnsi="Times New Roman" w:cs="Times New Roman"/>
          <w:sz w:val="28"/>
          <w:szCs w:val="28"/>
          <w:lang w:val="kk-KZ"/>
        </w:rPr>
        <w:t xml:space="preserve"> адамға берген нотариалды</w:t>
      </w:r>
      <w:r w:rsidRPr="00C076AC">
        <w:rPr>
          <w:rFonts w:ascii="Times New Roman" w:hAnsi="Times New Roman" w:cs="Times New Roman"/>
          <w:sz w:val="28"/>
          <w:szCs w:val="28"/>
          <w:lang w:val="kk-KZ"/>
        </w:rPr>
        <w:t xml:space="preserve"> куәландырылған сенімхат.</w:t>
      </w:r>
    </w:p>
    <w:p w:rsidR="00575806" w:rsidRPr="00EC2A8E" w:rsidRDefault="009A1982" w:rsidP="00575806">
      <w:pPr>
        <w:spacing w:after="0" w:line="240" w:lineRule="auto"/>
        <w:ind w:firstLine="708"/>
        <w:jc w:val="both"/>
        <w:rPr>
          <w:rFonts w:ascii="Times New Roman" w:hAnsi="Times New Roman" w:cs="Times New Roman"/>
          <w:bCs/>
          <w:sz w:val="28"/>
          <w:szCs w:val="28"/>
          <w:lang w:val="kk-KZ"/>
        </w:rPr>
      </w:pPr>
      <w:r>
        <w:rPr>
          <w:rFonts w:ascii="Times New Roman" w:hAnsi="Times New Roman" w:cs="Times New Roman"/>
          <w:bCs/>
          <w:sz w:val="28"/>
          <w:szCs w:val="28"/>
          <w:lang w:val="kk-KZ"/>
        </w:rPr>
        <w:t>п</w:t>
      </w:r>
      <w:r w:rsidR="00575806" w:rsidRPr="00EC2A8E">
        <w:rPr>
          <w:rFonts w:ascii="Times New Roman" w:hAnsi="Times New Roman" w:cs="Times New Roman"/>
          <w:bCs/>
          <w:sz w:val="28"/>
          <w:szCs w:val="28"/>
          <w:lang w:val="kk-KZ"/>
        </w:rPr>
        <w:t>ортал</w:t>
      </w:r>
      <w:r>
        <w:rPr>
          <w:rFonts w:ascii="Times New Roman" w:hAnsi="Times New Roman" w:cs="Times New Roman"/>
          <w:bCs/>
          <w:sz w:val="28"/>
          <w:szCs w:val="28"/>
          <w:lang w:val="kk-KZ"/>
        </w:rPr>
        <w:t xml:space="preserve"> арқылы</w:t>
      </w:r>
      <w:r w:rsidR="00575806" w:rsidRPr="00EC2A8E">
        <w:rPr>
          <w:rFonts w:ascii="Times New Roman" w:hAnsi="Times New Roman" w:cs="Times New Roman"/>
          <w:bCs/>
          <w:sz w:val="28"/>
          <w:szCs w:val="28"/>
          <w:lang w:val="kk-KZ"/>
        </w:rPr>
        <w:t>:</w:t>
      </w:r>
    </w:p>
    <w:p w:rsidR="000531B2" w:rsidRDefault="00575806" w:rsidP="009A1982">
      <w:pPr>
        <w:pStyle w:val="a3"/>
        <w:numPr>
          <w:ilvl w:val="0"/>
          <w:numId w:val="18"/>
        </w:numPr>
        <w:tabs>
          <w:tab w:val="left" w:pos="1134"/>
        </w:tabs>
        <w:spacing w:after="0" w:line="240" w:lineRule="auto"/>
        <w:ind w:left="0" w:firstLine="709"/>
        <w:jc w:val="both"/>
        <w:rPr>
          <w:rFonts w:ascii="Times New Roman" w:hAnsi="Times New Roman" w:cs="Times New Roman"/>
          <w:bCs/>
          <w:sz w:val="28"/>
          <w:szCs w:val="28"/>
          <w:lang w:val="kk-KZ"/>
        </w:rPr>
      </w:pPr>
      <w:r w:rsidRPr="00EC2A8E">
        <w:rPr>
          <w:rFonts w:ascii="Times New Roman" w:hAnsi="Times New Roman" w:cs="Times New Roman"/>
          <w:sz w:val="28"/>
          <w:szCs w:val="28"/>
          <w:lang w:val="kk-KZ"/>
        </w:rPr>
        <w:t>көрсетілетін қызметті алушының</w:t>
      </w:r>
      <w:r w:rsidRPr="00EC2A8E">
        <w:rPr>
          <w:rFonts w:ascii="Times New Roman" w:hAnsi="Times New Roman" w:cs="Times New Roman"/>
          <w:bCs/>
          <w:sz w:val="28"/>
          <w:szCs w:val="28"/>
          <w:lang w:val="kk-KZ"/>
        </w:rPr>
        <w:t xml:space="preserve"> ЭЦҚ қойылған электрондық құжат нысанындағы сұрау;</w:t>
      </w:r>
    </w:p>
    <w:p w:rsidR="009A1982" w:rsidRDefault="000531B2" w:rsidP="00FD0C52">
      <w:pPr>
        <w:pStyle w:val="a3"/>
        <w:numPr>
          <w:ilvl w:val="0"/>
          <w:numId w:val="18"/>
        </w:numPr>
        <w:tabs>
          <w:tab w:val="left" w:pos="1134"/>
        </w:tabs>
        <w:spacing w:after="0" w:line="240" w:lineRule="auto"/>
        <w:ind w:left="0" w:firstLine="708"/>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құрылтай</w:t>
      </w:r>
      <w:r w:rsidR="009A1982" w:rsidRPr="009A1982">
        <w:rPr>
          <w:rFonts w:ascii="Times New Roman" w:hAnsi="Times New Roman" w:cs="Times New Roman"/>
          <w:sz w:val="28"/>
          <w:szCs w:val="28"/>
          <w:lang w:val="kk-KZ"/>
        </w:rPr>
        <w:t xml:space="preserve"> құжаттарының нотариалды</w:t>
      </w:r>
      <w:r w:rsidRPr="009A1982">
        <w:rPr>
          <w:rFonts w:ascii="Times New Roman" w:hAnsi="Times New Roman" w:cs="Times New Roman"/>
          <w:sz w:val="28"/>
          <w:szCs w:val="28"/>
          <w:lang w:val="kk-KZ"/>
        </w:rPr>
        <w:t xml:space="preserve"> куәландырылған электрондық көшірмелері;</w:t>
      </w:r>
    </w:p>
    <w:p w:rsidR="009A1982" w:rsidRDefault="000531B2" w:rsidP="00FD0C52">
      <w:pPr>
        <w:pStyle w:val="a3"/>
        <w:numPr>
          <w:ilvl w:val="0"/>
          <w:numId w:val="18"/>
        </w:numPr>
        <w:tabs>
          <w:tab w:val="left" w:pos="1134"/>
        </w:tabs>
        <w:spacing w:after="0" w:line="240" w:lineRule="auto"/>
        <w:ind w:left="0" w:firstLine="708"/>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тиісті салада қызметті жүзеге асыруға өкілеттігін растайтын, бала асырап алу жөніндегі агенттік (бұдан әрі – агенттік) орналасқан мемлекеттің құзыретті органы берген құжаттың электрондық көшірмесі;</w:t>
      </w:r>
    </w:p>
    <w:p w:rsidR="000531B2" w:rsidRPr="009A1982" w:rsidRDefault="000531B2" w:rsidP="00FD0C52">
      <w:pPr>
        <w:pStyle w:val="a3"/>
        <w:numPr>
          <w:ilvl w:val="0"/>
          <w:numId w:val="18"/>
        </w:numPr>
        <w:tabs>
          <w:tab w:val="left" w:pos="1134"/>
        </w:tabs>
        <w:spacing w:after="0" w:line="240" w:lineRule="auto"/>
        <w:ind w:left="0" w:firstLine="708"/>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агенттіктің өкілеттігін растайтын құжатты берген немесе агенттіктің Қазақстан Республикасының аумағында тиісті қызметті жүзеге асыру мүмкіндігі туралы қызметіне бақылауды жүзеге асыратын мемлекеттің құзыретті органының ұсыным хатының электрондық көшірмелері;</w:t>
      </w:r>
    </w:p>
    <w:p w:rsidR="000531B2" w:rsidRPr="00FD0C52" w:rsidRDefault="000531B2" w:rsidP="009A1982">
      <w:pPr>
        <w:pStyle w:val="a3"/>
        <w:numPr>
          <w:ilvl w:val="0"/>
          <w:numId w:val="22"/>
        </w:numPr>
        <w:tabs>
          <w:tab w:val="left" w:pos="1134"/>
        </w:tabs>
        <w:spacing w:after="0" w:line="240" w:lineRule="auto"/>
        <w:ind w:left="0" w:firstLine="709"/>
        <w:jc w:val="both"/>
        <w:rPr>
          <w:rFonts w:ascii="Times New Roman" w:hAnsi="Times New Roman" w:cs="Times New Roman"/>
          <w:sz w:val="28"/>
          <w:szCs w:val="28"/>
          <w:lang w:val="kk-KZ"/>
        </w:rPr>
      </w:pPr>
      <w:r w:rsidRPr="00FD0C52">
        <w:rPr>
          <w:rFonts w:ascii="Times New Roman" w:hAnsi="Times New Roman" w:cs="Times New Roman"/>
          <w:sz w:val="28"/>
          <w:szCs w:val="28"/>
          <w:lang w:val="kk-KZ"/>
        </w:rPr>
        <w:t>бала асырап алуға үміткерлерге агенттік ұсынатын, көрсетілетін қызметтердің тізбесінің электрондық көшірмесі;</w:t>
      </w:r>
    </w:p>
    <w:p w:rsidR="000531B2" w:rsidRPr="00FD0C52" w:rsidRDefault="00756A5E" w:rsidP="009A1982">
      <w:pPr>
        <w:pStyle w:val="a3"/>
        <w:numPr>
          <w:ilvl w:val="0"/>
          <w:numId w:val="22"/>
        </w:numPr>
        <w:tabs>
          <w:tab w:val="left" w:pos="1134"/>
        </w:tabs>
        <w:spacing w:after="0" w:line="240" w:lineRule="auto"/>
        <w:ind w:left="0" w:firstLine="709"/>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w:t>
      </w:r>
      <w:r w:rsidRPr="009A1982">
        <w:rPr>
          <w:rFonts w:ascii="Times New Roman" w:eastAsiaTheme="minorHAnsi" w:hAnsi="Times New Roman" w:cs="Times New Roman"/>
          <w:bCs/>
          <w:sz w:val="28"/>
          <w:szCs w:val="28"/>
          <w:lang w:val="kk-KZ"/>
        </w:rPr>
        <w:t>Неке (ерлі-зайыптылық) және отбасы туралы» Қазақстан Республикасының 201</w:t>
      </w:r>
      <w:bookmarkStart w:id="0" w:name="_GoBack"/>
      <w:bookmarkEnd w:id="0"/>
      <w:r w:rsidRPr="009A1982">
        <w:rPr>
          <w:rFonts w:ascii="Times New Roman" w:eastAsiaTheme="minorHAnsi" w:hAnsi="Times New Roman" w:cs="Times New Roman"/>
          <w:bCs/>
          <w:sz w:val="28"/>
          <w:szCs w:val="28"/>
          <w:lang w:val="kk-KZ"/>
        </w:rPr>
        <w:t xml:space="preserve">1 жылғы 26 желтоқсандағы </w:t>
      </w:r>
      <w:r w:rsidRPr="009A1982">
        <w:rPr>
          <w:rFonts w:ascii="Times New Roman" w:eastAsiaTheme="minorHAnsi" w:hAnsi="Times New Roman" w:cs="Times New Roman"/>
          <w:sz w:val="28"/>
          <w:szCs w:val="28"/>
          <w:lang w:val="kk-KZ"/>
        </w:rPr>
        <w:t xml:space="preserve">Кодексіне сәйкес </w:t>
      </w:r>
      <w:r w:rsidRPr="009A1982">
        <w:rPr>
          <w:rFonts w:ascii="Times New Roman" w:hAnsi="Times New Roman" w:cs="Times New Roman"/>
          <w:sz w:val="28"/>
          <w:szCs w:val="28"/>
          <w:lang w:val="kk-KZ"/>
        </w:rPr>
        <w:t>асырап алынған балалардың тұрмыс жағдайлары мен тәрбиесіне бақылауды жүзеге асыру және тиісті есептер беру жөніндегі міндеттеме</w:t>
      </w:r>
      <w:r>
        <w:rPr>
          <w:rFonts w:ascii="Times New Roman" w:hAnsi="Times New Roman" w:cs="Times New Roman"/>
          <w:sz w:val="28"/>
          <w:szCs w:val="28"/>
          <w:lang w:val="kk-KZ"/>
        </w:rPr>
        <w:t>нің</w:t>
      </w:r>
      <w:r w:rsidRPr="00FD0C52">
        <w:rPr>
          <w:rFonts w:ascii="Times New Roman" w:hAnsi="Times New Roman" w:cs="Times New Roman"/>
          <w:sz w:val="28"/>
          <w:szCs w:val="28"/>
          <w:lang w:val="kk-KZ"/>
        </w:rPr>
        <w:t xml:space="preserve"> </w:t>
      </w:r>
      <w:r w:rsidR="000531B2" w:rsidRPr="00FD0C52">
        <w:rPr>
          <w:rFonts w:ascii="Times New Roman" w:hAnsi="Times New Roman" w:cs="Times New Roman"/>
          <w:sz w:val="28"/>
          <w:szCs w:val="28"/>
          <w:lang w:val="kk-KZ"/>
        </w:rPr>
        <w:t>электрондық көшірмесі;</w:t>
      </w:r>
    </w:p>
    <w:p w:rsidR="000531B2" w:rsidRPr="00C076AC" w:rsidRDefault="000531B2" w:rsidP="009A1982">
      <w:pPr>
        <w:pStyle w:val="a3"/>
        <w:numPr>
          <w:ilvl w:val="0"/>
          <w:numId w:val="22"/>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бала асырап алушылардың өздері тұратын мемлекетке келген соң асырап алынған баланың Қазақстан Республикасының консулдық мекемесінде есепке қойылуын бақылауды жүзеге асыру жөніндегі міндеттеме</w:t>
      </w:r>
      <w:r>
        <w:rPr>
          <w:rFonts w:ascii="Times New Roman" w:hAnsi="Times New Roman" w:cs="Times New Roman"/>
          <w:sz w:val="28"/>
          <w:szCs w:val="28"/>
          <w:lang w:val="kk-KZ"/>
        </w:rPr>
        <w:t>нің</w:t>
      </w:r>
      <w:r w:rsidRPr="000531B2">
        <w:rPr>
          <w:rFonts w:ascii="Times New Roman" w:hAnsi="Times New Roman" w:cs="Times New Roman"/>
          <w:sz w:val="28"/>
          <w:szCs w:val="28"/>
          <w:lang w:val="kk-KZ"/>
        </w:rPr>
        <w:t xml:space="preserve"> </w:t>
      </w:r>
      <w:r>
        <w:rPr>
          <w:rFonts w:ascii="Times New Roman" w:hAnsi="Times New Roman" w:cs="Times New Roman"/>
          <w:sz w:val="28"/>
          <w:szCs w:val="28"/>
          <w:lang w:val="kk-KZ"/>
        </w:rPr>
        <w:t>электрондық көшірмесі</w:t>
      </w:r>
      <w:r w:rsidRPr="00C076AC">
        <w:rPr>
          <w:rFonts w:ascii="Times New Roman" w:hAnsi="Times New Roman" w:cs="Times New Roman"/>
          <w:sz w:val="28"/>
          <w:szCs w:val="28"/>
          <w:lang w:val="kk-KZ"/>
        </w:rPr>
        <w:t>;</w:t>
      </w:r>
    </w:p>
    <w:p w:rsidR="000531B2" w:rsidRPr="00C076AC" w:rsidRDefault="000531B2" w:rsidP="009A1982">
      <w:pPr>
        <w:pStyle w:val="a3"/>
        <w:numPr>
          <w:ilvl w:val="0"/>
          <w:numId w:val="22"/>
        </w:numPr>
        <w:tabs>
          <w:tab w:val="left" w:pos="1134"/>
        </w:tabs>
        <w:spacing w:after="0" w:line="240" w:lineRule="auto"/>
        <w:ind w:left="0"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агенттіктің сенім б</w:t>
      </w:r>
      <w:r w:rsidR="009A1982">
        <w:rPr>
          <w:rFonts w:ascii="Times New Roman" w:hAnsi="Times New Roman" w:cs="Times New Roman"/>
          <w:sz w:val="28"/>
          <w:szCs w:val="28"/>
          <w:lang w:val="kk-KZ"/>
        </w:rPr>
        <w:t>ілдірген адамға берген нотариалды</w:t>
      </w:r>
      <w:r w:rsidRPr="00C076AC">
        <w:rPr>
          <w:rFonts w:ascii="Times New Roman" w:hAnsi="Times New Roman" w:cs="Times New Roman"/>
          <w:sz w:val="28"/>
          <w:szCs w:val="28"/>
          <w:lang w:val="kk-KZ"/>
        </w:rPr>
        <w:t xml:space="preserve"> куәландырылған сенімхат</w:t>
      </w:r>
      <w:r w:rsidR="008506A8">
        <w:rPr>
          <w:rFonts w:ascii="Times New Roman" w:hAnsi="Times New Roman" w:cs="Times New Roman"/>
          <w:sz w:val="28"/>
          <w:szCs w:val="28"/>
          <w:lang w:val="kk-KZ"/>
        </w:rPr>
        <w:t>тың электрондық көшірмесі</w:t>
      </w:r>
      <w:r w:rsidRPr="00C076AC">
        <w:rPr>
          <w:rFonts w:ascii="Times New Roman" w:hAnsi="Times New Roman" w:cs="Times New Roman"/>
          <w:sz w:val="28"/>
          <w:szCs w:val="28"/>
          <w:lang w:val="kk-KZ"/>
        </w:rPr>
        <w:t>.</w:t>
      </w:r>
    </w:p>
    <w:p w:rsidR="009A1982" w:rsidRPr="009A1982" w:rsidRDefault="009A1982" w:rsidP="009A1982">
      <w:pPr>
        <w:spacing w:after="0" w:line="240" w:lineRule="auto"/>
        <w:ind w:firstLine="709"/>
        <w:jc w:val="both"/>
        <w:rPr>
          <w:rFonts w:ascii="Times New Roman" w:hAnsi="Times New Roman" w:cs="Times New Roman"/>
          <w:sz w:val="28"/>
          <w:szCs w:val="28"/>
          <w:lang w:val="kk-KZ"/>
        </w:rPr>
      </w:pPr>
      <w:r w:rsidRPr="009A1982">
        <w:rPr>
          <w:rFonts w:ascii="Times New Roman" w:hAnsi="Times New Roman" w:cs="Times New Roman"/>
          <w:sz w:val="28"/>
          <w:szCs w:val="28"/>
          <w:lang w:val="kk-KZ"/>
        </w:rPr>
        <w:t xml:space="preserve">Порталда электрондық сұранысты қабылдау көрсетілетін қызметті алушының «жеке кабинетінде» жүзеге асырылады. </w:t>
      </w:r>
    </w:p>
    <w:p w:rsidR="000531B2" w:rsidRPr="00C076AC" w:rsidRDefault="000531B2" w:rsidP="000531B2">
      <w:pPr>
        <w:autoSpaceDE w:val="0"/>
        <w:autoSpaceDN w:val="0"/>
        <w:adjustRightInd w:val="0"/>
        <w:spacing w:after="0" w:line="240" w:lineRule="auto"/>
        <w:ind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 xml:space="preserve">Барлық ұсынылған құжаттар Қазақстан Республикасының заңнамасында және Қазақстан Республикасы қатысушысы болып табылатын халықаралық шарттарда көзделген тәртіппен заңдастырылуға тиіс. </w:t>
      </w:r>
    </w:p>
    <w:p w:rsidR="008506A8" w:rsidRDefault="008506A8" w:rsidP="008506A8">
      <w:pPr>
        <w:autoSpaceDE w:val="0"/>
        <w:autoSpaceDN w:val="0"/>
        <w:adjustRightInd w:val="0"/>
        <w:spacing w:after="0" w:line="240" w:lineRule="auto"/>
        <w:ind w:firstLine="709"/>
        <w:jc w:val="both"/>
        <w:rPr>
          <w:rFonts w:ascii="Times New Roman" w:hAnsi="Times New Roman" w:cs="Times New Roman"/>
          <w:sz w:val="28"/>
          <w:szCs w:val="28"/>
          <w:lang w:val="kk-KZ"/>
        </w:rPr>
      </w:pPr>
      <w:r w:rsidRPr="00C076AC">
        <w:rPr>
          <w:rFonts w:ascii="Times New Roman" w:hAnsi="Times New Roman" w:cs="Times New Roman"/>
          <w:sz w:val="28"/>
          <w:szCs w:val="28"/>
          <w:lang w:val="kk-KZ"/>
        </w:rPr>
        <w:t xml:space="preserve">Қазақстан Республикасынан тыс жерде берілген құжаттар тиісті шет мемлекеттің мемлекеттік тілінде ұсынылады, сондай-ақ қазақ және орыс тілдеріне аударылуға жатады. </w:t>
      </w:r>
    </w:p>
    <w:p w:rsidR="003346BE" w:rsidRPr="003346BE" w:rsidRDefault="003346BE" w:rsidP="003346BE">
      <w:pPr>
        <w:spacing w:after="0" w:line="240" w:lineRule="auto"/>
        <w:ind w:firstLine="709"/>
        <w:jc w:val="both"/>
        <w:rPr>
          <w:rFonts w:ascii="Times New Roman" w:hAnsi="Times New Roman" w:cs="Times New Roman"/>
          <w:sz w:val="28"/>
          <w:szCs w:val="28"/>
          <w:lang w:val="kk-KZ"/>
        </w:rPr>
      </w:pPr>
      <w:r w:rsidRPr="00CF0B2C">
        <w:rPr>
          <w:rFonts w:ascii="Times New Roman" w:eastAsiaTheme="minorHAnsi" w:hAnsi="Times New Roman" w:cs="Times New Roman"/>
          <w:sz w:val="28"/>
          <w:szCs w:val="28"/>
          <w:lang w:val="kk-KZ"/>
        </w:rPr>
        <w:t>Көрсетілетін қызметті алушының жеке басын растайтын</w:t>
      </w:r>
      <w:r>
        <w:rPr>
          <w:rFonts w:ascii="Times New Roman" w:eastAsiaTheme="minorHAnsi" w:hAnsi="Times New Roman" w:cs="Times New Roman"/>
          <w:sz w:val="28"/>
          <w:szCs w:val="28"/>
          <w:lang w:val="kk-KZ"/>
        </w:rPr>
        <w:t xml:space="preserve">, заңды тұлғаны мемлекеттік есепке </w:t>
      </w:r>
      <w:r w:rsidRPr="003346BE">
        <w:rPr>
          <w:rFonts w:ascii="Times New Roman" w:eastAsiaTheme="minorHAnsi" w:hAnsi="Times New Roman" w:cs="Times New Roman"/>
          <w:sz w:val="28"/>
          <w:szCs w:val="28"/>
          <w:lang w:val="kk-KZ"/>
        </w:rPr>
        <w:t xml:space="preserve">алу </w:t>
      </w:r>
      <w:r w:rsidRPr="003346BE">
        <w:rPr>
          <w:rFonts w:ascii="Times New Roman" w:hAnsi="Times New Roman" w:cs="Times New Roman"/>
          <w:sz w:val="28"/>
          <w:szCs w:val="28"/>
          <w:lang w:val="kk-KZ"/>
        </w:rPr>
        <w:t>(жаңадан есепке алу)</w:t>
      </w:r>
      <w:r>
        <w:rPr>
          <w:rFonts w:ascii="Times New Roman" w:hAnsi="Times New Roman" w:cs="Times New Roman"/>
          <w:sz w:val="28"/>
          <w:szCs w:val="28"/>
          <w:lang w:val="kk-KZ"/>
        </w:rPr>
        <w:t xml:space="preserve">, жеке кәсіпкер ретінде </w:t>
      </w:r>
      <w:r>
        <w:rPr>
          <w:rFonts w:ascii="Times New Roman" w:hAnsi="Times New Roman" w:cs="Times New Roman"/>
          <w:sz w:val="28"/>
          <w:szCs w:val="28"/>
          <w:lang w:val="kk-KZ"/>
        </w:rPr>
        <w:lastRenderedPageBreak/>
        <w:t xml:space="preserve">мемлекеттік есепке алу </w:t>
      </w:r>
      <w:r>
        <w:rPr>
          <w:rFonts w:ascii="Times New Roman" w:eastAsiaTheme="minorHAnsi" w:hAnsi="Times New Roman" w:cs="Times New Roman"/>
          <w:sz w:val="28"/>
          <w:szCs w:val="28"/>
          <w:lang w:val="kk-KZ"/>
        </w:rPr>
        <w:t>құжаттарын</w:t>
      </w:r>
      <w:r w:rsidRPr="00CF0B2C">
        <w:rPr>
          <w:rFonts w:ascii="Times New Roman" w:eastAsiaTheme="minorHAnsi" w:hAnsi="Times New Roman" w:cs="Times New Roman"/>
          <w:sz w:val="28"/>
          <w:szCs w:val="28"/>
          <w:lang w:val="kk-KZ"/>
        </w:rPr>
        <w:t xml:space="preserve"> көрсетілетін қызметті беруші </w:t>
      </w:r>
      <w:r w:rsidRPr="00CF0B2C">
        <w:rPr>
          <w:rFonts w:ascii="Times New Roman" w:hAnsi="Times New Roman" w:cs="Times New Roman"/>
          <w:sz w:val="28"/>
          <w:szCs w:val="28"/>
          <w:lang w:val="kk-KZ"/>
        </w:rPr>
        <w:t>«электрондық үкімет» шлюзі арқылы тиісті мемлекеттік ақпараттық жүйеден алады</w:t>
      </w:r>
    </w:p>
    <w:p w:rsidR="003B51A1" w:rsidRDefault="002437EB" w:rsidP="002437EB">
      <w:pPr>
        <w:spacing w:after="0" w:line="240" w:lineRule="auto"/>
        <w:ind w:firstLine="709"/>
        <w:jc w:val="both"/>
        <w:rPr>
          <w:rFonts w:ascii="Times New Roman" w:hAnsi="Times New Roman" w:cs="Times New Roman"/>
          <w:sz w:val="28"/>
          <w:szCs w:val="28"/>
          <w:lang w:val="kk-KZ"/>
        </w:rPr>
      </w:pPr>
      <w:r w:rsidRPr="003B51A1">
        <w:rPr>
          <w:rFonts w:ascii="Times New Roman" w:hAnsi="Times New Roman" w:cs="Times New Roman"/>
          <w:sz w:val="28"/>
          <w:szCs w:val="28"/>
          <w:lang w:val="kk-KZ"/>
        </w:rPr>
        <w:t>Портал арқылы жүгінген жағдайда қызмет алушының «жеке кабинетіне» мемлекеттік қызметтің сұранысын қабылдау, сонымен қатар мемлекеттік қызмет нәтижесін алу күні және уақыты көрсетілген мәртебесі жіберіледі</w:t>
      </w:r>
      <w:r w:rsidR="003B51A1">
        <w:rPr>
          <w:rFonts w:ascii="Times New Roman" w:hAnsi="Times New Roman" w:cs="Times New Roman"/>
          <w:sz w:val="28"/>
          <w:szCs w:val="28"/>
          <w:lang w:val="kk-KZ"/>
        </w:rPr>
        <w:t>.</w:t>
      </w:r>
      <w:r w:rsidRPr="003B51A1">
        <w:rPr>
          <w:rFonts w:ascii="Times New Roman" w:hAnsi="Times New Roman" w:cs="Times New Roman"/>
          <w:sz w:val="28"/>
          <w:szCs w:val="28"/>
          <w:lang w:val="kk-KZ"/>
        </w:rPr>
        <w:t xml:space="preserve"> </w:t>
      </w:r>
    </w:p>
    <w:p w:rsidR="00F034F6" w:rsidRPr="00F034F6" w:rsidRDefault="00F034F6" w:rsidP="009A1982">
      <w:pPr>
        <w:pStyle w:val="a3"/>
        <w:numPr>
          <w:ilvl w:val="0"/>
          <w:numId w:val="24"/>
        </w:numPr>
        <w:spacing w:after="0" w:line="240" w:lineRule="auto"/>
        <w:ind w:left="1134" w:hanging="425"/>
        <w:jc w:val="both"/>
        <w:rPr>
          <w:rFonts w:ascii="Times New Roman" w:hAnsi="Times New Roman" w:cs="Times New Roman"/>
          <w:sz w:val="28"/>
          <w:szCs w:val="28"/>
          <w:lang w:val="kk-KZ"/>
        </w:rPr>
      </w:pPr>
      <w:r w:rsidRPr="00F034F6">
        <w:rPr>
          <w:rFonts w:ascii="Times New Roman" w:hAnsi="Times New Roman" w:cs="Times New Roman"/>
          <w:bCs/>
          <w:sz w:val="28"/>
          <w:szCs w:val="28"/>
          <w:lang w:val="kk-KZ"/>
        </w:rPr>
        <w:t>Мемлекеттік қызметті көрсетуден бас тартуға негіздемелер</w:t>
      </w:r>
      <w:r w:rsidRPr="00F034F6">
        <w:rPr>
          <w:rFonts w:ascii="Times New Roman" w:hAnsi="Times New Roman" w:cs="Times New Roman"/>
          <w:sz w:val="28"/>
          <w:szCs w:val="28"/>
          <w:lang w:val="kk-KZ"/>
        </w:rPr>
        <w:t>:</w:t>
      </w:r>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3B51A1">
        <w:rPr>
          <w:rFonts w:ascii="Times New Roman" w:hAnsi="Times New Roman" w:cs="Times New Roman"/>
          <w:color w:val="auto"/>
          <w:sz w:val="28"/>
          <w:szCs w:val="28"/>
          <w:lang w:val="kk-KZ"/>
        </w:rPr>
        <w:t>ұсынылған құжаттардың Қазақстан Республикасының заңнамасында белгіленген талаптарға сәйкес болмауы;</w:t>
      </w:r>
      <w:bookmarkStart w:id="1" w:name="z1038"/>
      <w:bookmarkEnd w:id="1"/>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өз қызметі туралы дәйексіз мәліметтер ұсынуы;</w:t>
      </w:r>
      <w:bookmarkStart w:id="2" w:name="z1039"/>
      <w:bookmarkEnd w:id="2"/>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немесе оның филиалдарының және (немесе) өкілдіктерінің қызметі туралы шет мемлекеттің құзыретті органдарынан, сондай-ақ Қазақстан Республикасының мемлекеттік органдарынан келіп түскен келеңсіз ақпараттың болуы;</w:t>
      </w:r>
      <w:bookmarkStart w:id="3" w:name="z1040"/>
      <w:bookmarkEnd w:id="3"/>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орналасқан жері, қолайсыз әлеуметтік-экономикалық, саяси, экологиялық ахуал, мемлекетте әскери іс-қимылдардың жүзеге асырылуы;</w:t>
      </w:r>
      <w:bookmarkStart w:id="4" w:name="z1041"/>
      <w:bookmarkEnd w:id="4"/>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филиалы және (немесе) өкілдігі қызметкерлерінің Қазақстан Республикасының заңнамасын бұзуы;</w:t>
      </w:r>
      <w:bookmarkStart w:id="5" w:name="z1042"/>
      <w:bookmarkEnd w:id="5"/>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асырап алынған балалардың тұрмыс жағдайлары мен тәрбиесін бақылау және</w:t>
      </w:r>
      <w:r w:rsidR="001462D9">
        <w:rPr>
          <w:rFonts w:ascii="Times New Roman" w:hAnsi="Times New Roman" w:cs="Times New Roman"/>
          <w:color w:val="auto"/>
          <w:sz w:val="28"/>
          <w:szCs w:val="28"/>
          <w:lang w:val="kk-KZ"/>
        </w:rPr>
        <w:t xml:space="preserve"> </w:t>
      </w:r>
      <w:hyperlink r:id="rId9" w:anchor="z16" w:history="1">
        <w:r w:rsidRPr="001462D9">
          <w:rPr>
            <w:rStyle w:val="a5"/>
            <w:rFonts w:ascii="Times New Roman" w:hAnsi="Times New Roman" w:cs="Times New Roman"/>
            <w:color w:val="auto"/>
            <w:sz w:val="28"/>
            <w:szCs w:val="28"/>
            <w:u w:val="none"/>
            <w:lang w:val="kk-KZ"/>
          </w:rPr>
          <w:t>белгіленген</w:t>
        </w:r>
      </w:hyperlink>
      <w:r w:rsidRPr="001462D9">
        <w:rPr>
          <w:rFonts w:ascii="Times New Roman" w:hAnsi="Times New Roman" w:cs="Times New Roman"/>
          <w:color w:val="auto"/>
          <w:sz w:val="28"/>
          <w:szCs w:val="28"/>
          <w:lang w:val="kk-KZ"/>
        </w:rPr>
        <w:t xml:space="preserve"> тәртіппен тиісті есептер және ақпарат беру жөніндегі өз міндеттемелерін бұзуы;</w:t>
      </w:r>
      <w:bookmarkStart w:id="6" w:name="z1043"/>
      <w:bookmarkEnd w:id="6"/>
    </w:p>
    <w:p w:rsid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асырап алынған баланың белгіленген тәртіппен Қазақстан Респуб</w:t>
      </w:r>
      <w:r w:rsidR="001462D9">
        <w:rPr>
          <w:rFonts w:ascii="Times New Roman" w:hAnsi="Times New Roman" w:cs="Times New Roman"/>
          <w:color w:val="auto"/>
          <w:sz w:val="28"/>
          <w:szCs w:val="28"/>
          <w:lang w:val="kk-KZ"/>
        </w:rPr>
        <w:t xml:space="preserve">ликасының консулдық мекемесінде </w:t>
      </w:r>
      <w:hyperlink r:id="rId10" w:anchor="z9" w:history="1">
        <w:r w:rsidRPr="001462D9">
          <w:rPr>
            <w:rStyle w:val="a5"/>
            <w:rFonts w:ascii="Times New Roman" w:hAnsi="Times New Roman" w:cs="Times New Roman"/>
            <w:color w:val="auto"/>
            <w:sz w:val="28"/>
            <w:szCs w:val="28"/>
            <w:u w:val="none"/>
            <w:lang w:val="kk-KZ"/>
          </w:rPr>
          <w:t>есепке</w:t>
        </w:r>
      </w:hyperlink>
      <w:r w:rsidRPr="001462D9">
        <w:rPr>
          <w:rFonts w:ascii="Times New Roman" w:hAnsi="Times New Roman" w:cs="Times New Roman"/>
          <w:color w:val="auto"/>
          <w:sz w:val="28"/>
          <w:szCs w:val="28"/>
          <w:lang w:val="kk-KZ"/>
        </w:rPr>
        <w:t xml:space="preserve"> қойылуын бақылауды жүзеге асыру жөніндегі өз міндеттемелерін бұзуы;</w:t>
      </w:r>
      <w:bookmarkStart w:id="7" w:name="z1044"/>
      <w:bookmarkEnd w:id="7"/>
    </w:p>
    <w:p w:rsidR="003B51A1" w:rsidRPr="001462D9" w:rsidRDefault="003B51A1" w:rsidP="001462D9">
      <w:pPr>
        <w:pStyle w:val="a4"/>
        <w:numPr>
          <w:ilvl w:val="0"/>
          <w:numId w:val="29"/>
        </w:numPr>
        <w:tabs>
          <w:tab w:val="left" w:pos="1134"/>
        </w:tabs>
        <w:spacing w:after="0" w:line="240" w:lineRule="auto"/>
        <w:ind w:left="0" w:firstLine="709"/>
        <w:jc w:val="both"/>
        <w:rPr>
          <w:rFonts w:ascii="Times New Roman" w:hAnsi="Times New Roman" w:cs="Times New Roman"/>
          <w:color w:val="auto"/>
          <w:sz w:val="28"/>
          <w:szCs w:val="28"/>
          <w:lang w:val="kk-KZ"/>
        </w:rPr>
      </w:pPr>
      <w:r w:rsidRPr="001462D9">
        <w:rPr>
          <w:rFonts w:ascii="Times New Roman" w:hAnsi="Times New Roman" w:cs="Times New Roman"/>
          <w:color w:val="auto"/>
          <w:sz w:val="28"/>
          <w:szCs w:val="28"/>
          <w:lang w:val="kk-KZ"/>
        </w:rPr>
        <w:t>агенттіктің өз мемлекеті аумағында қызметінің тоқтатылуы болып табылады.</w:t>
      </w:r>
      <w:r w:rsidRPr="001462D9">
        <w:rPr>
          <w:rFonts w:ascii="Times New Roman" w:eastAsia="Consolas" w:hAnsi="Times New Roman" w:cs="Times New Roman"/>
          <w:bCs/>
          <w:color w:val="auto"/>
          <w:spacing w:val="0"/>
          <w:sz w:val="28"/>
          <w:szCs w:val="28"/>
          <w:lang w:val="kk-KZ" w:eastAsia="en-US"/>
        </w:rPr>
        <w:t xml:space="preserve"> </w:t>
      </w:r>
    </w:p>
    <w:p w:rsidR="00F034F6" w:rsidRPr="00EC2A8E" w:rsidRDefault="00F034F6" w:rsidP="008506A8">
      <w:pPr>
        <w:spacing w:after="0" w:line="240" w:lineRule="auto"/>
        <w:jc w:val="both"/>
        <w:rPr>
          <w:rFonts w:ascii="Times New Roman" w:hAnsi="Times New Roman" w:cs="Times New Roman"/>
          <w:color w:val="FF0000"/>
          <w:sz w:val="28"/>
          <w:szCs w:val="28"/>
          <w:lang w:val="kk-KZ"/>
        </w:rPr>
      </w:pPr>
    </w:p>
    <w:p w:rsidR="008506A8" w:rsidRPr="00EC2A8E" w:rsidRDefault="008506A8" w:rsidP="008506A8">
      <w:pPr>
        <w:pStyle w:val="a3"/>
        <w:numPr>
          <w:ilvl w:val="0"/>
          <w:numId w:val="1"/>
        </w:numPr>
        <w:spacing w:after="0" w:line="240" w:lineRule="auto"/>
        <w:ind w:left="0" w:firstLine="0"/>
        <w:jc w:val="center"/>
        <w:rPr>
          <w:rFonts w:ascii="Times New Roman" w:hAnsi="Times New Roman"/>
          <w:b/>
          <w:sz w:val="28"/>
          <w:szCs w:val="28"/>
          <w:lang w:val="kk-KZ"/>
        </w:rPr>
      </w:pPr>
      <w:r w:rsidRPr="00EC2A8E">
        <w:rPr>
          <w:rFonts w:ascii="Times New Roman" w:hAnsi="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 </w:t>
      </w:r>
    </w:p>
    <w:p w:rsidR="008506A8" w:rsidRPr="00EC2A8E" w:rsidRDefault="008506A8" w:rsidP="008506A8">
      <w:pPr>
        <w:pStyle w:val="a3"/>
        <w:spacing w:after="0" w:line="240" w:lineRule="auto"/>
        <w:ind w:left="0"/>
        <w:rPr>
          <w:rFonts w:ascii="Times New Roman" w:hAnsi="Times New Roman" w:cs="Times New Roman"/>
          <w:b/>
          <w:sz w:val="28"/>
          <w:szCs w:val="28"/>
          <w:lang w:val="kk-KZ"/>
        </w:rPr>
      </w:pPr>
    </w:p>
    <w:p w:rsidR="008506A8" w:rsidRPr="003B51A1" w:rsidRDefault="003B51A1" w:rsidP="001F085C">
      <w:pPr>
        <w:pStyle w:val="a3"/>
        <w:numPr>
          <w:ilvl w:val="0"/>
          <w:numId w:val="24"/>
        </w:numPr>
        <w:tabs>
          <w:tab w:val="left" w:pos="-3969"/>
          <w:tab w:val="left" w:pos="0"/>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31293C">
        <w:rPr>
          <w:rFonts w:ascii="Times New Roman" w:eastAsiaTheme="minorHAnsi" w:hAnsi="Times New Roman" w:cs="Times New Roman"/>
          <w:sz w:val="28"/>
          <w:szCs w:val="28"/>
          <w:lang w:val="kk-KZ"/>
        </w:rPr>
        <w:t>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w:t>
      </w:r>
      <w:r>
        <w:rPr>
          <w:rFonts w:ascii="Times New Roman" w:eastAsiaTheme="minorHAnsi" w:hAnsi="Times New Roman" w:cs="Times New Roman"/>
          <w:sz w:val="28"/>
          <w:szCs w:val="28"/>
          <w:lang w:val="kk-KZ"/>
        </w:rPr>
        <w:t xml:space="preserve">ртының </w:t>
      </w:r>
      <w:r w:rsidR="001F085C">
        <w:rPr>
          <w:rFonts w:ascii="Times New Roman" w:eastAsiaTheme="minorHAnsi" w:hAnsi="Times New Roman" w:cs="Times New Roman"/>
          <w:sz w:val="28"/>
          <w:szCs w:val="28"/>
          <w:lang w:val="kk-KZ"/>
        </w:rPr>
        <w:t xml:space="preserve">            </w:t>
      </w:r>
      <w:r w:rsidRPr="0031293C">
        <w:rPr>
          <w:rFonts w:ascii="Times New Roman" w:eastAsiaTheme="minorHAnsi" w:hAnsi="Times New Roman" w:cs="Times New Roman"/>
          <w:sz w:val="28"/>
          <w:szCs w:val="28"/>
          <w:lang w:val="kk-KZ"/>
        </w:rPr>
        <w:t>1</w:t>
      </w:r>
      <w:r>
        <w:rPr>
          <w:rFonts w:ascii="Times New Roman" w:eastAsiaTheme="minorHAnsi" w:hAnsi="Times New Roman" w:cs="Times New Roman"/>
          <w:sz w:val="28"/>
          <w:szCs w:val="28"/>
          <w:lang w:val="kk-KZ"/>
        </w:rPr>
        <w:t>4</w:t>
      </w:r>
      <w:r w:rsidRPr="0031293C">
        <w:rPr>
          <w:rFonts w:ascii="Times New Roman" w:eastAsiaTheme="minorHAnsi" w:hAnsi="Times New Roman" w:cs="Times New Roman"/>
          <w:sz w:val="28"/>
          <w:szCs w:val="28"/>
          <w:lang w:val="kk-KZ"/>
        </w:rPr>
        <w:t xml:space="preserve">-тармағында көрсетілген </w:t>
      </w:r>
      <w:r w:rsidR="00CE326B">
        <w:rPr>
          <w:rFonts w:ascii="Times New Roman" w:eastAsiaTheme="minorHAnsi" w:hAnsi="Times New Roman" w:cs="Times New Roman"/>
          <w:sz w:val="28"/>
          <w:szCs w:val="28"/>
          <w:lang w:val="kk-KZ"/>
        </w:rPr>
        <w:t>Министрлігі</w:t>
      </w:r>
      <w:r w:rsidRPr="0031293C">
        <w:rPr>
          <w:rFonts w:ascii="Times New Roman" w:eastAsiaTheme="minorHAnsi" w:hAnsi="Times New Roman" w:cs="Times New Roman"/>
          <w:sz w:val="28"/>
          <w:szCs w:val="28"/>
          <w:lang w:val="kk-KZ"/>
        </w:rPr>
        <w:t xml:space="preserve"> басшысының атына беріледі.</w:t>
      </w:r>
    </w:p>
    <w:p w:rsidR="008506A8" w:rsidRDefault="008506A8" w:rsidP="008506A8">
      <w:pPr>
        <w:tabs>
          <w:tab w:val="left" w:pos="993"/>
        </w:tabs>
        <w:spacing w:after="0" w:line="240" w:lineRule="auto"/>
        <w:ind w:firstLine="709"/>
        <w:jc w:val="both"/>
        <w:rPr>
          <w:rFonts w:ascii="Times New Roman" w:hAnsi="Times New Roman" w:cs="Times New Roman"/>
          <w:sz w:val="28"/>
          <w:szCs w:val="28"/>
          <w:lang w:val="kk-KZ"/>
        </w:rPr>
      </w:pPr>
      <w:r w:rsidRPr="00EC2A8E">
        <w:rPr>
          <w:rFonts w:ascii="Times New Roman" w:hAnsi="Times New Roman" w:cs="Times New Roman"/>
          <w:sz w:val="28"/>
          <w:szCs w:val="28"/>
          <w:lang w:val="kk-KZ"/>
        </w:rPr>
        <w:t>Шағымдар жазбаша нысанда пошта немесе көрсетілетін қызметті берушінің немесе әкімдіктің кеңсесі арқылы қолма-қол қабылданады.</w:t>
      </w:r>
    </w:p>
    <w:p w:rsidR="008820F5" w:rsidRPr="008820F5" w:rsidRDefault="008820F5" w:rsidP="008820F5">
      <w:pPr>
        <w:spacing w:after="0" w:line="240" w:lineRule="auto"/>
        <w:ind w:firstLine="708"/>
        <w:jc w:val="both"/>
        <w:rPr>
          <w:rFonts w:ascii="Times New Roman" w:hAnsi="Times New Roman" w:cs="Times New Roman"/>
          <w:sz w:val="28"/>
          <w:szCs w:val="28"/>
          <w:lang w:val="kk-KZ"/>
        </w:rPr>
      </w:pPr>
      <w:r w:rsidRPr="008820F5">
        <w:rPr>
          <w:rFonts w:ascii="Times New Roman" w:hAnsi="Times New Roman" w:cs="Times New Roman"/>
          <w:sz w:val="28"/>
          <w:szCs w:val="28"/>
          <w:lang w:val="kk-KZ"/>
        </w:rPr>
        <w:t>Жеке тұлғаның арызында оның тегі, аты, әкесінің аты, пошталық мекен-жайы, байланыс телефоны көрсетіледі.</w:t>
      </w:r>
    </w:p>
    <w:p w:rsidR="008820F5" w:rsidRPr="00416157" w:rsidRDefault="008820F5" w:rsidP="008820F5">
      <w:pPr>
        <w:spacing w:after="0" w:line="240" w:lineRule="auto"/>
        <w:ind w:firstLine="708"/>
        <w:jc w:val="both"/>
        <w:rPr>
          <w:rFonts w:ascii="Times New Roman" w:hAnsi="Times New Roman" w:cs="Times New Roman"/>
          <w:sz w:val="28"/>
          <w:szCs w:val="28"/>
          <w:lang w:val="kk-KZ"/>
        </w:rPr>
      </w:pPr>
      <w:r w:rsidRPr="008820F5">
        <w:rPr>
          <w:rFonts w:ascii="Times New Roman" w:hAnsi="Times New Roman" w:cs="Times New Roman"/>
          <w:sz w:val="28"/>
          <w:szCs w:val="28"/>
          <w:lang w:val="kk-KZ"/>
        </w:rPr>
        <w:lastRenderedPageBreak/>
        <w:t>Заңды тұлғанын арызында оның ат</w:t>
      </w:r>
      <w:r w:rsidRPr="00416157">
        <w:rPr>
          <w:rFonts w:ascii="Times New Roman" w:hAnsi="Times New Roman" w:cs="Times New Roman"/>
          <w:sz w:val="28"/>
          <w:szCs w:val="28"/>
          <w:lang w:val="kk-KZ"/>
        </w:rPr>
        <w:t>ауы, пошталық мекен-жайы, байланыс телефоны көрсетіледі.</w:t>
      </w:r>
    </w:p>
    <w:p w:rsidR="008506A8" w:rsidRPr="00416157" w:rsidRDefault="008506A8" w:rsidP="008506A8">
      <w:pPr>
        <w:spacing w:after="0" w:line="240" w:lineRule="auto"/>
        <w:ind w:firstLine="708"/>
        <w:jc w:val="both"/>
        <w:rPr>
          <w:rFonts w:ascii="Times New Roman" w:hAnsi="Times New Roman" w:cs="Times New Roman"/>
          <w:sz w:val="28"/>
          <w:szCs w:val="28"/>
          <w:lang w:val="kk-KZ"/>
        </w:rPr>
      </w:pPr>
      <w:r w:rsidRPr="00416157">
        <w:rPr>
          <w:rFonts w:ascii="Times New Roman"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көрсетілетін қызметті берушінің немесе әкімдіктің кеңсесінде (мөртабан, кіріс нөмірі мен күні) тіркелуі болып табылады. </w:t>
      </w:r>
    </w:p>
    <w:p w:rsidR="003F198C" w:rsidRPr="00416157" w:rsidRDefault="003F198C" w:rsidP="003F198C">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416157">
        <w:rPr>
          <w:rFonts w:ascii="Times New Roman" w:hAnsi="Times New Roman" w:cs="Times New Roman"/>
          <w:sz w:val="28"/>
          <w:szCs w:val="28"/>
          <w:lang w:val="kk-KZ"/>
        </w:rPr>
        <w:t xml:space="preserve">Портал арқылы өтініш білдіргенде шағымдану тәртібі туралы ақпаратты бірыңғай байланыс орталығының </w:t>
      </w:r>
      <w:r w:rsidR="001F085C">
        <w:rPr>
          <w:rFonts w:ascii="Times New Roman" w:hAnsi="Times New Roman" w:cs="Times New Roman"/>
          <w:sz w:val="28"/>
          <w:szCs w:val="28"/>
          <w:lang w:val="kk-KZ"/>
        </w:rPr>
        <w:t>«</w:t>
      </w:r>
      <w:r w:rsidRPr="00416157">
        <w:rPr>
          <w:rFonts w:ascii="Times New Roman" w:hAnsi="Times New Roman" w:cs="Times New Roman"/>
          <w:sz w:val="28"/>
          <w:szCs w:val="28"/>
          <w:lang w:val="kk-KZ"/>
        </w:rPr>
        <w:t>1414</w:t>
      </w:r>
      <w:r w:rsidR="001F085C">
        <w:rPr>
          <w:rFonts w:ascii="Times New Roman" w:hAnsi="Times New Roman" w:cs="Times New Roman"/>
          <w:sz w:val="28"/>
          <w:szCs w:val="28"/>
          <w:lang w:val="kk-KZ"/>
        </w:rPr>
        <w:t>»</w:t>
      </w:r>
      <w:r w:rsidRPr="00416157">
        <w:rPr>
          <w:rFonts w:ascii="Times New Roman" w:hAnsi="Times New Roman" w:cs="Times New Roman"/>
          <w:sz w:val="28"/>
          <w:szCs w:val="28"/>
          <w:lang w:val="kk-KZ"/>
        </w:rPr>
        <w:t xml:space="preserve"> телефоны бойынша алуға болады.</w:t>
      </w:r>
      <w:r w:rsidRPr="00416157">
        <w:rPr>
          <w:rFonts w:ascii="Times New Roman" w:eastAsiaTheme="minorHAnsi" w:hAnsi="Times New Roman" w:cs="Times New Roman"/>
          <w:sz w:val="28"/>
          <w:szCs w:val="28"/>
          <w:lang w:val="kk-KZ"/>
        </w:rPr>
        <w:t xml:space="preserve"> </w:t>
      </w:r>
    </w:p>
    <w:p w:rsidR="003F198C" w:rsidRPr="00416157" w:rsidRDefault="003F198C" w:rsidP="003F198C">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416157">
        <w:rPr>
          <w:rFonts w:ascii="Times New Roman" w:eastAsiaTheme="minorHAnsi" w:hAnsi="Times New Roman" w:cs="Times New Roman"/>
          <w:sz w:val="28"/>
          <w:szCs w:val="28"/>
          <w:lang w:val="kk-KZ"/>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
    <w:p w:rsidR="008506A8" w:rsidRPr="00416157" w:rsidRDefault="008506A8" w:rsidP="008506A8">
      <w:pPr>
        <w:spacing w:after="0" w:line="240" w:lineRule="auto"/>
        <w:ind w:firstLine="708"/>
        <w:jc w:val="both"/>
        <w:rPr>
          <w:rFonts w:ascii="Times New Roman" w:hAnsi="Times New Roman" w:cs="Times New Roman"/>
          <w:sz w:val="28"/>
          <w:szCs w:val="28"/>
          <w:lang w:val="kk-KZ"/>
        </w:rPr>
      </w:pPr>
      <w:r w:rsidRPr="00416157">
        <w:rPr>
          <w:rFonts w:ascii="Times New Roman" w:hAnsi="Times New Roman" w:cs="Times New Roman"/>
          <w:sz w:val="28"/>
          <w:szCs w:val="28"/>
          <w:lang w:val="kk-KZ"/>
        </w:rPr>
        <w:t xml:space="preserve">Көрсетілетін қызметті берушінің, </w:t>
      </w:r>
      <w:r w:rsidR="00722550" w:rsidRPr="00416157">
        <w:rPr>
          <w:rFonts w:ascii="Times New Roman" w:hAnsi="Times New Roman" w:cs="Times New Roman"/>
          <w:sz w:val="28"/>
          <w:szCs w:val="28"/>
          <w:lang w:val="kk-KZ"/>
        </w:rPr>
        <w:t>Министрліктің</w:t>
      </w:r>
      <w:r w:rsidRPr="00416157">
        <w:rPr>
          <w:rFonts w:ascii="Times New Roman" w:hAnsi="Times New Roman" w:cs="Times New Roman"/>
          <w:sz w:val="28"/>
          <w:szCs w:val="28"/>
          <w:lang w:val="kk-KZ"/>
        </w:rPr>
        <w:t xml:space="preserve">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нәтижелері туралы дәлелді жауап көрсетілетін қызметті алушыға почта арқылы жіберіледі не көрсетілетін</w:t>
      </w:r>
      <w:r w:rsidR="001F085C">
        <w:rPr>
          <w:rFonts w:ascii="Times New Roman" w:hAnsi="Times New Roman" w:cs="Times New Roman"/>
          <w:sz w:val="28"/>
          <w:szCs w:val="28"/>
          <w:lang w:val="kk-KZ"/>
        </w:rPr>
        <w:t xml:space="preserve"> қызметті берушінің немесе </w:t>
      </w:r>
      <w:r w:rsidR="00722550" w:rsidRPr="00416157">
        <w:rPr>
          <w:rFonts w:ascii="Times New Roman" w:hAnsi="Times New Roman" w:cs="Times New Roman"/>
          <w:sz w:val="28"/>
          <w:szCs w:val="28"/>
          <w:lang w:val="kk-KZ"/>
        </w:rPr>
        <w:t>Министрліктің</w:t>
      </w:r>
      <w:r w:rsidR="001F085C">
        <w:rPr>
          <w:rFonts w:ascii="Times New Roman" w:hAnsi="Times New Roman" w:cs="Times New Roman"/>
          <w:sz w:val="28"/>
          <w:szCs w:val="28"/>
          <w:lang w:val="kk-KZ"/>
        </w:rPr>
        <w:t xml:space="preserve"> кең</w:t>
      </w:r>
      <w:r w:rsidRPr="00416157">
        <w:rPr>
          <w:rFonts w:ascii="Times New Roman" w:hAnsi="Times New Roman" w:cs="Times New Roman"/>
          <w:sz w:val="28"/>
          <w:szCs w:val="28"/>
          <w:lang w:val="kk-KZ"/>
        </w:rPr>
        <w:t xml:space="preserve">сесінде қолма-қол беріледі. </w:t>
      </w:r>
    </w:p>
    <w:p w:rsidR="008506A8" w:rsidRPr="00416157" w:rsidRDefault="008506A8" w:rsidP="008506A8">
      <w:pPr>
        <w:spacing w:after="0" w:line="240" w:lineRule="auto"/>
        <w:ind w:firstLine="708"/>
        <w:jc w:val="both"/>
        <w:rPr>
          <w:rFonts w:ascii="Times New Roman" w:hAnsi="Times New Roman" w:cs="Times New Roman"/>
          <w:sz w:val="28"/>
          <w:szCs w:val="28"/>
          <w:lang w:val="kk-KZ"/>
        </w:rPr>
      </w:pPr>
      <w:r w:rsidRPr="00416157">
        <w:rPr>
          <w:rFonts w:ascii="Times New Roman" w:hAnsi="Times New Roman" w:cs="Times New Roman"/>
          <w:sz w:val="28"/>
          <w:szCs w:val="28"/>
          <w:lang w:val="kk-KZ"/>
        </w:rPr>
        <w:t xml:space="preserve">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p>
    <w:p w:rsidR="008506A8" w:rsidRPr="00416157" w:rsidRDefault="008506A8" w:rsidP="008506A8">
      <w:pPr>
        <w:spacing w:after="0" w:line="240" w:lineRule="auto"/>
        <w:ind w:firstLine="708"/>
        <w:jc w:val="both"/>
        <w:rPr>
          <w:rFonts w:ascii="Times New Roman" w:hAnsi="Times New Roman" w:cs="Times New Roman"/>
          <w:sz w:val="28"/>
          <w:szCs w:val="28"/>
          <w:lang w:val="kk-KZ"/>
        </w:rPr>
      </w:pPr>
      <w:r w:rsidRPr="00416157">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8506A8" w:rsidRPr="00416157" w:rsidRDefault="008506A8" w:rsidP="008506A8">
      <w:pPr>
        <w:tabs>
          <w:tab w:val="left" w:pos="993"/>
        </w:tabs>
        <w:spacing w:after="0" w:line="240" w:lineRule="auto"/>
        <w:ind w:firstLine="709"/>
        <w:jc w:val="both"/>
        <w:rPr>
          <w:rFonts w:ascii="Times New Roman" w:hAnsi="Times New Roman" w:cs="Times New Roman"/>
          <w:sz w:val="28"/>
          <w:szCs w:val="28"/>
          <w:lang w:val="kk-KZ"/>
        </w:rPr>
      </w:pPr>
      <w:r w:rsidRPr="00416157">
        <w:rPr>
          <w:rFonts w:ascii="Times New Roman" w:hAnsi="Times New Roman" w:cs="Times New Roman"/>
          <w:sz w:val="28"/>
          <w:szCs w:val="28"/>
          <w:lang w:val="kk-KZ"/>
        </w:rPr>
        <w:t xml:space="preserve">Сондай-ақ, көрсетілетін қызметті берушінің, </w:t>
      </w:r>
      <w:r w:rsidR="00722550" w:rsidRPr="00416157">
        <w:rPr>
          <w:rFonts w:ascii="Times New Roman" w:hAnsi="Times New Roman" w:cs="Times New Roman"/>
          <w:sz w:val="28"/>
          <w:szCs w:val="28"/>
          <w:lang w:val="kk-KZ"/>
        </w:rPr>
        <w:t>Министрліктің</w:t>
      </w:r>
      <w:r w:rsidRPr="00416157">
        <w:rPr>
          <w:rFonts w:ascii="Times New Roman" w:hAnsi="Times New Roman" w:cs="Times New Roman"/>
          <w:sz w:val="28"/>
          <w:szCs w:val="28"/>
          <w:lang w:val="kk-KZ"/>
        </w:rPr>
        <w:t xml:space="preserve"> қызметкерлерінің шешімдеріне, әрекетіне (әрекетсіздігіне) шағымдану туралы ақпаратты мемлекеттік қызмет көрсету мәселесі жөніндегі </w:t>
      </w:r>
      <w:r w:rsidR="001F085C">
        <w:rPr>
          <w:rFonts w:ascii="Times New Roman" w:hAnsi="Times New Roman" w:cs="Times New Roman"/>
          <w:sz w:val="28"/>
          <w:szCs w:val="28"/>
          <w:lang w:val="kk-KZ"/>
        </w:rPr>
        <w:t>Б</w:t>
      </w:r>
      <w:r w:rsidRPr="00416157">
        <w:rPr>
          <w:rFonts w:ascii="Times New Roman" w:hAnsi="Times New Roman" w:cs="Times New Roman"/>
          <w:sz w:val="28"/>
          <w:szCs w:val="28"/>
          <w:lang w:val="kk-KZ"/>
        </w:rPr>
        <w:t xml:space="preserve">ірыңғай байланыс-орталығының </w:t>
      </w:r>
      <w:r w:rsidR="001F085C">
        <w:rPr>
          <w:rFonts w:ascii="Times New Roman" w:hAnsi="Times New Roman" w:cs="Times New Roman"/>
          <w:sz w:val="28"/>
          <w:szCs w:val="28"/>
          <w:lang w:val="kk-KZ"/>
        </w:rPr>
        <w:t xml:space="preserve">«1414» </w:t>
      </w:r>
      <w:r w:rsidRPr="00416157">
        <w:rPr>
          <w:rFonts w:ascii="Times New Roman" w:hAnsi="Times New Roman" w:cs="Times New Roman"/>
          <w:sz w:val="28"/>
          <w:szCs w:val="28"/>
          <w:lang w:val="kk-KZ"/>
        </w:rPr>
        <w:t>телефоны</w:t>
      </w:r>
      <w:r w:rsidR="001F085C">
        <w:rPr>
          <w:rFonts w:ascii="Times New Roman" w:hAnsi="Times New Roman" w:cs="Times New Roman"/>
          <w:sz w:val="28"/>
          <w:szCs w:val="28"/>
          <w:lang w:val="kk-KZ"/>
        </w:rPr>
        <w:t xml:space="preserve"> </w:t>
      </w:r>
      <w:r w:rsidRPr="00416157">
        <w:rPr>
          <w:rFonts w:ascii="Times New Roman" w:hAnsi="Times New Roman" w:cs="Times New Roman"/>
          <w:sz w:val="28"/>
          <w:szCs w:val="28"/>
          <w:lang w:val="kk-KZ"/>
        </w:rPr>
        <w:t xml:space="preserve"> бойынша алуға болады.</w:t>
      </w:r>
    </w:p>
    <w:p w:rsidR="008506A8" w:rsidRPr="00416157" w:rsidRDefault="008506A8" w:rsidP="001F085C">
      <w:pPr>
        <w:pStyle w:val="a3"/>
        <w:numPr>
          <w:ilvl w:val="0"/>
          <w:numId w:val="24"/>
        </w:numPr>
        <w:tabs>
          <w:tab w:val="left" w:pos="1134"/>
        </w:tabs>
        <w:spacing w:after="0" w:line="240" w:lineRule="auto"/>
        <w:ind w:left="0" w:firstLine="709"/>
        <w:jc w:val="both"/>
        <w:rPr>
          <w:rFonts w:ascii="Times New Roman" w:hAnsi="Times New Roman"/>
          <w:sz w:val="28"/>
          <w:szCs w:val="28"/>
          <w:lang w:val="kk-KZ"/>
        </w:rPr>
      </w:pPr>
      <w:r w:rsidRPr="00416157">
        <w:rPr>
          <w:rFonts w:ascii="Times New Roman" w:hAnsi="Times New Roman"/>
          <w:sz w:val="28"/>
          <w:szCs w:val="28"/>
          <w:lang w:val="kk-KZ"/>
        </w:rPr>
        <w:t>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8506A8" w:rsidRPr="00416157" w:rsidRDefault="008506A8" w:rsidP="008506A8">
      <w:pPr>
        <w:pStyle w:val="a3"/>
        <w:tabs>
          <w:tab w:val="left" w:pos="1276"/>
        </w:tabs>
        <w:spacing w:after="0" w:line="240" w:lineRule="auto"/>
        <w:ind w:left="709"/>
        <w:jc w:val="both"/>
        <w:rPr>
          <w:rFonts w:ascii="Times New Roman" w:hAnsi="Times New Roman"/>
          <w:sz w:val="28"/>
          <w:szCs w:val="28"/>
          <w:lang w:val="kk-KZ"/>
        </w:rPr>
      </w:pPr>
    </w:p>
    <w:p w:rsidR="008506A8" w:rsidRPr="00416157" w:rsidRDefault="008506A8" w:rsidP="008506A8">
      <w:pPr>
        <w:pStyle w:val="a3"/>
        <w:numPr>
          <w:ilvl w:val="0"/>
          <w:numId w:val="1"/>
        </w:numPr>
        <w:spacing w:after="0" w:line="240" w:lineRule="auto"/>
        <w:ind w:left="0" w:firstLine="0"/>
        <w:jc w:val="center"/>
        <w:rPr>
          <w:rFonts w:ascii="Times New Roman" w:hAnsi="Times New Roman" w:cs="Times New Roman"/>
          <w:sz w:val="28"/>
          <w:szCs w:val="28"/>
          <w:lang w:val="kk-KZ"/>
        </w:rPr>
      </w:pPr>
      <w:r w:rsidRPr="00416157">
        <w:rPr>
          <w:rFonts w:ascii="Times New Roman" w:hAnsi="Times New Roman" w:cs="Times New Roman"/>
          <w:b/>
          <w:bCs/>
          <w:sz w:val="28"/>
          <w:szCs w:val="28"/>
          <w:lang w:val="kk-KZ"/>
        </w:rPr>
        <w:t>Мемлекеттік қызмет көрсетудің, оның ішінде электрондық форматта көрсетілетін қызмет көрсетудің ерекшеліктері ескерілген өзге де талаптар</w:t>
      </w:r>
    </w:p>
    <w:p w:rsidR="008506A8" w:rsidRPr="00416157" w:rsidRDefault="008506A8" w:rsidP="008506A8">
      <w:pPr>
        <w:pStyle w:val="a3"/>
        <w:tabs>
          <w:tab w:val="left" w:pos="1276"/>
        </w:tabs>
        <w:spacing w:after="0" w:line="240" w:lineRule="auto"/>
        <w:ind w:left="709"/>
        <w:jc w:val="both"/>
        <w:rPr>
          <w:rFonts w:ascii="Times New Roman" w:hAnsi="Times New Roman"/>
          <w:sz w:val="28"/>
          <w:szCs w:val="28"/>
          <w:lang w:val="kk-KZ"/>
        </w:rPr>
      </w:pPr>
    </w:p>
    <w:p w:rsidR="002B4A85" w:rsidRPr="001F085C" w:rsidRDefault="002B4A85" w:rsidP="001F085C">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1F085C">
        <w:rPr>
          <w:rFonts w:ascii="Times New Roman" w:hAnsi="Times New Roman" w:cs="Times New Roman"/>
          <w:sz w:val="28"/>
          <w:szCs w:val="28"/>
          <w:lang w:val="kk-KZ"/>
        </w:rPr>
        <w:t>Заңнамада орнатылған тәртіпте толық әлде ішінара өзіне-өзі қызмет көрсету мүмкіншілігінен немесе қабілетінен, өздігінен қозғалудан, құжаттарды қабылдау бейімділігінен айырылған қызмет алушыларға мемлекеттік қызмет көрсету</w:t>
      </w:r>
      <w:r w:rsidR="001F085C">
        <w:rPr>
          <w:rFonts w:ascii="Times New Roman" w:hAnsi="Times New Roman" w:cs="Times New Roman"/>
          <w:sz w:val="28"/>
          <w:szCs w:val="28"/>
          <w:lang w:val="kk-KZ"/>
        </w:rPr>
        <w:t xml:space="preserve"> үшін Бірыңғай байланыс-</w:t>
      </w:r>
      <w:r w:rsidRPr="001F085C">
        <w:rPr>
          <w:rFonts w:ascii="Times New Roman" w:hAnsi="Times New Roman" w:cs="Times New Roman"/>
          <w:sz w:val="28"/>
          <w:szCs w:val="28"/>
          <w:lang w:val="kk-KZ"/>
        </w:rPr>
        <w:t xml:space="preserve">орталығы </w:t>
      </w:r>
      <w:r w:rsidR="001F085C">
        <w:rPr>
          <w:rFonts w:ascii="Times New Roman" w:hAnsi="Times New Roman" w:cs="Times New Roman"/>
          <w:sz w:val="28"/>
          <w:szCs w:val="28"/>
          <w:lang w:val="kk-KZ"/>
        </w:rPr>
        <w:t>«</w:t>
      </w:r>
      <w:r w:rsidRPr="001F085C">
        <w:rPr>
          <w:rFonts w:ascii="Times New Roman" w:hAnsi="Times New Roman" w:cs="Times New Roman"/>
          <w:sz w:val="28"/>
          <w:szCs w:val="28"/>
          <w:lang w:val="kk-KZ"/>
        </w:rPr>
        <w:t>1414</w:t>
      </w:r>
      <w:r w:rsidR="001F085C">
        <w:rPr>
          <w:rFonts w:ascii="Times New Roman" w:hAnsi="Times New Roman" w:cs="Times New Roman"/>
          <w:sz w:val="28"/>
          <w:szCs w:val="28"/>
          <w:lang w:val="kk-KZ"/>
        </w:rPr>
        <w:t>»</w:t>
      </w:r>
      <w:r w:rsidRPr="001F085C">
        <w:rPr>
          <w:rFonts w:ascii="Times New Roman" w:hAnsi="Times New Roman" w:cs="Times New Roman"/>
          <w:sz w:val="28"/>
          <w:szCs w:val="28"/>
          <w:lang w:val="kk-KZ"/>
        </w:rPr>
        <w:t xml:space="preserve"> арқылы жүгіну арқылы тұрғылықты жеріне шығумен ХҚО қызметкерлерімен жүзеге асырылады.</w:t>
      </w:r>
    </w:p>
    <w:p w:rsidR="002B4A85" w:rsidRPr="001F085C" w:rsidRDefault="002B4A85" w:rsidP="001F085C">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1F085C">
        <w:rPr>
          <w:rFonts w:ascii="Times New Roman" w:hAnsi="Times New Roman" w:cs="Times New Roman"/>
          <w:sz w:val="28"/>
          <w:szCs w:val="28"/>
          <w:lang w:val="ru-RU"/>
        </w:rPr>
        <w:lastRenderedPageBreak/>
        <w:t>Мемлекеттік</w:t>
      </w:r>
      <w:proofErr w:type="spellEnd"/>
      <w:r w:rsidRPr="001F085C">
        <w:rPr>
          <w:rFonts w:ascii="Times New Roman" w:hAnsi="Times New Roman" w:cs="Times New Roman"/>
          <w:sz w:val="28"/>
          <w:szCs w:val="28"/>
          <w:lang w:val="ru-RU"/>
        </w:rPr>
        <w:t xml:space="preserve"> </w:t>
      </w:r>
      <w:proofErr w:type="spellStart"/>
      <w:r w:rsidRPr="001F085C">
        <w:rPr>
          <w:rFonts w:ascii="Times New Roman" w:hAnsi="Times New Roman" w:cs="Times New Roman"/>
          <w:sz w:val="28"/>
          <w:szCs w:val="28"/>
          <w:lang w:val="ru-RU"/>
        </w:rPr>
        <w:t>қызмет</w:t>
      </w:r>
      <w:proofErr w:type="spellEnd"/>
      <w:r w:rsidRPr="001F085C">
        <w:rPr>
          <w:rFonts w:ascii="Times New Roman" w:hAnsi="Times New Roman" w:cs="Times New Roman"/>
          <w:sz w:val="28"/>
          <w:szCs w:val="28"/>
          <w:lang w:val="ru-RU"/>
        </w:rPr>
        <w:t xml:space="preserve"> </w:t>
      </w:r>
      <w:proofErr w:type="spellStart"/>
      <w:r w:rsidRPr="001F085C">
        <w:rPr>
          <w:rFonts w:ascii="Times New Roman" w:hAnsi="Times New Roman" w:cs="Times New Roman"/>
          <w:sz w:val="28"/>
          <w:szCs w:val="28"/>
          <w:lang w:val="ru-RU"/>
        </w:rPr>
        <w:t>көрсету</w:t>
      </w:r>
      <w:proofErr w:type="spellEnd"/>
      <w:r w:rsidRPr="001F085C">
        <w:rPr>
          <w:rFonts w:ascii="Times New Roman" w:hAnsi="Times New Roman" w:cs="Times New Roman"/>
          <w:sz w:val="28"/>
          <w:szCs w:val="28"/>
          <w:lang w:val="ru-RU"/>
        </w:rPr>
        <w:t xml:space="preserve"> </w:t>
      </w:r>
      <w:proofErr w:type="spellStart"/>
      <w:r w:rsidRPr="001F085C">
        <w:rPr>
          <w:rFonts w:ascii="Times New Roman" w:hAnsi="Times New Roman" w:cs="Times New Roman"/>
          <w:sz w:val="28"/>
          <w:szCs w:val="28"/>
          <w:lang w:val="ru-RU"/>
        </w:rPr>
        <w:t>орындарының</w:t>
      </w:r>
      <w:proofErr w:type="spellEnd"/>
      <w:r w:rsidRPr="001F085C">
        <w:rPr>
          <w:rFonts w:ascii="Times New Roman" w:hAnsi="Times New Roman" w:cs="Times New Roman"/>
          <w:sz w:val="28"/>
          <w:szCs w:val="28"/>
          <w:lang w:val="ru-RU"/>
        </w:rPr>
        <w:t xml:space="preserve"> </w:t>
      </w:r>
      <w:proofErr w:type="spellStart"/>
      <w:r w:rsidRPr="001F085C">
        <w:rPr>
          <w:rFonts w:ascii="Times New Roman" w:hAnsi="Times New Roman" w:cs="Times New Roman"/>
          <w:sz w:val="28"/>
          <w:szCs w:val="28"/>
          <w:lang w:val="ru-RU"/>
        </w:rPr>
        <w:t>мекен-жайлары</w:t>
      </w:r>
      <w:proofErr w:type="spellEnd"/>
      <w:r w:rsidRPr="001F085C">
        <w:rPr>
          <w:rFonts w:ascii="Times New Roman" w:hAnsi="Times New Roman" w:cs="Times New Roman"/>
          <w:sz w:val="28"/>
          <w:szCs w:val="28"/>
          <w:lang w:val="ru-RU"/>
        </w:rPr>
        <w:t xml:space="preserve"> интернет-</w:t>
      </w:r>
      <w:proofErr w:type="spellStart"/>
      <w:r w:rsidRPr="001F085C">
        <w:rPr>
          <w:rFonts w:ascii="Times New Roman" w:hAnsi="Times New Roman" w:cs="Times New Roman"/>
          <w:sz w:val="28"/>
          <w:szCs w:val="28"/>
          <w:lang w:val="ru-RU"/>
        </w:rPr>
        <w:t>ресурстарында</w:t>
      </w:r>
      <w:proofErr w:type="spellEnd"/>
      <w:r w:rsidRPr="001F085C">
        <w:rPr>
          <w:rFonts w:ascii="Times New Roman" w:hAnsi="Times New Roman" w:cs="Times New Roman"/>
          <w:sz w:val="28"/>
          <w:szCs w:val="28"/>
          <w:lang w:val="ru-RU"/>
        </w:rPr>
        <w:t xml:space="preserve"> </w:t>
      </w:r>
      <w:proofErr w:type="spellStart"/>
      <w:r w:rsidRPr="001F085C">
        <w:rPr>
          <w:rFonts w:ascii="Times New Roman" w:hAnsi="Times New Roman" w:cs="Times New Roman"/>
          <w:sz w:val="28"/>
          <w:szCs w:val="28"/>
          <w:lang w:val="ru-RU"/>
        </w:rPr>
        <w:t>орналастырылған</w:t>
      </w:r>
      <w:proofErr w:type="spellEnd"/>
      <w:r w:rsidRPr="001F085C">
        <w:rPr>
          <w:rFonts w:ascii="Times New Roman" w:hAnsi="Times New Roman" w:cs="Times New Roman"/>
          <w:sz w:val="28"/>
          <w:szCs w:val="28"/>
          <w:lang w:val="ru-RU"/>
        </w:rPr>
        <w:t xml:space="preserve">: </w:t>
      </w:r>
    </w:p>
    <w:p w:rsidR="002B4A85" w:rsidRPr="00416157" w:rsidRDefault="002B4A85" w:rsidP="002B4A85">
      <w:pPr>
        <w:pStyle w:val="a3"/>
        <w:spacing w:after="0" w:line="240" w:lineRule="auto"/>
        <w:ind w:left="709"/>
        <w:jc w:val="both"/>
        <w:rPr>
          <w:rFonts w:ascii="Times New Roman" w:hAnsi="Times New Roman" w:cs="Times New Roman"/>
          <w:sz w:val="28"/>
          <w:szCs w:val="28"/>
          <w:lang w:val="ru-RU"/>
        </w:rPr>
      </w:pPr>
      <w:proofErr w:type="spellStart"/>
      <w:r w:rsidRPr="00416157">
        <w:rPr>
          <w:rFonts w:ascii="Times New Roman" w:hAnsi="Times New Roman" w:cs="Times New Roman"/>
          <w:sz w:val="28"/>
          <w:szCs w:val="28"/>
          <w:lang w:val="ru-RU"/>
        </w:rPr>
        <w:t>Министрлік</w:t>
      </w:r>
      <w:proofErr w:type="spellEnd"/>
      <w:r w:rsidRPr="00416157">
        <w:rPr>
          <w:rFonts w:ascii="Times New Roman" w:hAnsi="Times New Roman" w:cs="Times New Roman"/>
          <w:sz w:val="28"/>
          <w:szCs w:val="28"/>
          <w:lang w:val="ru-RU"/>
        </w:rPr>
        <w:t xml:space="preserve"> www.edu.gov.kz;</w:t>
      </w:r>
    </w:p>
    <w:p w:rsidR="001F085C" w:rsidRPr="003967EB" w:rsidRDefault="002B4A85" w:rsidP="001F085C">
      <w:pPr>
        <w:pStyle w:val="a3"/>
        <w:spacing w:after="0" w:line="240" w:lineRule="auto"/>
        <w:ind w:left="709"/>
        <w:jc w:val="both"/>
        <w:rPr>
          <w:rFonts w:ascii="Times New Roman" w:hAnsi="Times New Roman" w:cs="Times New Roman"/>
          <w:sz w:val="28"/>
          <w:szCs w:val="28"/>
          <w:lang w:val="ru-RU"/>
        </w:rPr>
      </w:pPr>
      <w:r w:rsidRPr="003967EB">
        <w:rPr>
          <w:rFonts w:ascii="Times New Roman" w:hAnsi="Times New Roman" w:cs="Times New Roman"/>
          <w:sz w:val="28"/>
          <w:szCs w:val="28"/>
          <w:lang w:val="kk-KZ"/>
        </w:rPr>
        <w:t xml:space="preserve">көрсетілетін қызметті беруші </w:t>
      </w:r>
      <w:r w:rsidR="001F085C" w:rsidRPr="003967EB">
        <w:rPr>
          <w:rFonts w:ascii="Times New Roman" w:hAnsi="Times New Roman" w:cs="Times New Roman"/>
          <w:sz w:val="28"/>
          <w:szCs w:val="28"/>
          <w:lang w:val="ru-RU"/>
        </w:rPr>
        <w:fldChar w:fldCharType="begin"/>
      </w:r>
      <w:r w:rsidR="001F085C" w:rsidRPr="003967EB">
        <w:rPr>
          <w:rFonts w:ascii="Times New Roman" w:hAnsi="Times New Roman" w:cs="Times New Roman"/>
          <w:sz w:val="28"/>
          <w:szCs w:val="28"/>
          <w:lang w:val="ru-RU"/>
        </w:rPr>
        <w:instrText xml:space="preserve"> HYPERLINK "http://www.</w:instrText>
      </w:r>
      <w:r w:rsidR="001F085C" w:rsidRPr="003967EB">
        <w:rPr>
          <w:rFonts w:ascii="Times New Roman" w:hAnsi="Times New Roman" w:cs="Times New Roman"/>
          <w:sz w:val="28"/>
          <w:szCs w:val="28"/>
        </w:rPr>
        <w:instrText>bala</w:instrText>
      </w:r>
      <w:r w:rsidR="001F085C" w:rsidRPr="003967EB">
        <w:rPr>
          <w:rFonts w:ascii="Times New Roman" w:hAnsi="Times New Roman" w:cs="Times New Roman"/>
          <w:sz w:val="28"/>
          <w:szCs w:val="28"/>
          <w:lang w:val="ru-RU"/>
        </w:rPr>
        <w:instrText>-</w:instrText>
      </w:r>
      <w:r w:rsidR="001F085C" w:rsidRPr="003967EB">
        <w:rPr>
          <w:rFonts w:ascii="Times New Roman" w:hAnsi="Times New Roman" w:cs="Times New Roman"/>
          <w:sz w:val="28"/>
          <w:szCs w:val="28"/>
        </w:rPr>
        <w:instrText>kkk</w:instrText>
      </w:r>
      <w:r w:rsidR="001F085C" w:rsidRPr="003967EB">
        <w:rPr>
          <w:rFonts w:ascii="Times New Roman" w:hAnsi="Times New Roman" w:cs="Times New Roman"/>
          <w:sz w:val="28"/>
          <w:szCs w:val="28"/>
          <w:lang w:val="kk-KZ"/>
        </w:rPr>
        <w:instrText>.</w:instrText>
      </w:r>
      <w:r w:rsidR="001F085C" w:rsidRPr="003967EB">
        <w:rPr>
          <w:rFonts w:ascii="Times New Roman" w:hAnsi="Times New Roman" w:cs="Times New Roman"/>
          <w:sz w:val="28"/>
          <w:szCs w:val="28"/>
          <w:lang w:val="ru-RU"/>
        </w:rPr>
        <w:instrText xml:space="preserve">.kz" </w:instrText>
      </w:r>
      <w:r w:rsidR="001F085C" w:rsidRPr="003967EB">
        <w:rPr>
          <w:rFonts w:ascii="Times New Roman" w:hAnsi="Times New Roman" w:cs="Times New Roman"/>
          <w:sz w:val="28"/>
          <w:szCs w:val="28"/>
          <w:lang w:val="ru-RU"/>
        </w:rPr>
        <w:fldChar w:fldCharType="separate"/>
      </w:r>
      <w:r w:rsidR="001F085C" w:rsidRPr="003967EB">
        <w:rPr>
          <w:rStyle w:val="a5"/>
          <w:rFonts w:ascii="Times New Roman" w:hAnsi="Times New Roman" w:cs="Times New Roman"/>
          <w:color w:val="auto"/>
          <w:sz w:val="28"/>
          <w:szCs w:val="28"/>
          <w:u w:val="none"/>
          <w:lang w:val="ru-RU"/>
        </w:rPr>
        <w:t>www.</w:t>
      </w:r>
      <w:r w:rsidR="001F085C" w:rsidRPr="003967EB">
        <w:rPr>
          <w:rStyle w:val="a5"/>
          <w:rFonts w:ascii="Times New Roman" w:hAnsi="Times New Roman" w:cs="Times New Roman"/>
          <w:color w:val="auto"/>
          <w:sz w:val="28"/>
          <w:szCs w:val="28"/>
          <w:u w:val="none"/>
        </w:rPr>
        <w:t>bala</w:t>
      </w:r>
      <w:r w:rsidR="001F085C" w:rsidRPr="003967EB">
        <w:rPr>
          <w:rStyle w:val="a5"/>
          <w:rFonts w:ascii="Times New Roman" w:hAnsi="Times New Roman" w:cs="Times New Roman"/>
          <w:color w:val="auto"/>
          <w:sz w:val="28"/>
          <w:szCs w:val="28"/>
          <w:u w:val="none"/>
          <w:lang w:val="ru-RU"/>
        </w:rPr>
        <w:t>-</w:t>
      </w:r>
      <w:r w:rsidR="001F085C" w:rsidRPr="003967EB">
        <w:rPr>
          <w:rStyle w:val="a5"/>
          <w:rFonts w:ascii="Times New Roman" w:hAnsi="Times New Roman" w:cs="Times New Roman"/>
          <w:color w:val="auto"/>
          <w:sz w:val="28"/>
          <w:szCs w:val="28"/>
          <w:u w:val="none"/>
        </w:rPr>
        <w:t>kkk</w:t>
      </w:r>
      <w:r w:rsidR="001F085C" w:rsidRPr="003967EB">
        <w:rPr>
          <w:rStyle w:val="a5"/>
          <w:rFonts w:ascii="Times New Roman" w:hAnsi="Times New Roman" w:cs="Times New Roman"/>
          <w:color w:val="auto"/>
          <w:sz w:val="28"/>
          <w:szCs w:val="28"/>
          <w:u w:val="none"/>
          <w:lang w:val="kk-KZ"/>
        </w:rPr>
        <w:t>.</w:t>
      </w:r>
      <w:r w:rsidR="001F085C" w:rsidRPr="003967EB">
        <w:rPr>
          <w:rStyle w:val="a5"/>
          <w:rFonts w:ascii="Times New Roman" w:hAnsi="Times New Roman" w:cs="Times New Roman"/>
          <w:color w:val="auto"/>
          <w:sz w:val="28"/>
          <w:szCs w:val="28"/>
          <w:u w:val="none"/>
          <w:lang w:val="ru-RU"/>
        </w:rPr>
        <w:t>.</w:t>
      </w:r>
      <w:proofErr w:type="spellStart"/>
      <w:r w:rsidR="001F085C" w:rsidRPr="003967EB">
        <w:rPr>
          <w:rStyle w:val="a5"/>
          <w:rFonts w:ascii="Times New Roman" w:hAnsi="Times New Roman" w:cs="Times New Roman"/>
          <w:color w:val="auto"/>
          <w:sz w:val="28"/>
          <w:szCs w:val="28"/>
          <w:u w:val="none"/>
          <w:lang w:val="ru-RU"/>
        </w:rPr>
        <w:t>kz</w:t>
      </w:r>
      <w:proofErr w:type="spellEnd"/>
      <w:r w:rsidR="001F085C" w:rsidRPr="003967EB">
        <w:rPr>
          <w:rFonts w:ascii="Times New Roman" w:hAnsi="Times New Roman" w:cs="Times New Roman"/>
          <w:sz w:val="28"/>
          <w:szCs w:val="28"/>
          <w:lang w:val="ru-RU"/>
        </w:rPr>
        <w:fldChar w:fldCharType="end"/>
      </w:r>
    </w:p>
    <w:p w:rsidR="001F085C" w:rsidRPr="003967EB" w:rsidRDefault="002B4A85" w:rsidP="002B4A85">
      <w:pPr>
        <w:pStyle w:val="a3"/>
        <w:numPr>
          <w:ilvl w:val="0"/>
          <w:numId w:val="24"/>
        </w:numPr>
        <w:tabs>
          <w:tab w:val="left" w:pos="1134"/>
        </w:tabs>
        <w:spacing w:after="0" w:line="240" w:lineRule="auto"/>
        <w:ind w:left="0" w:firstLine="708"/>
        <w:jc w:val="both"/>
        <w:rPr>
          <w:rFonts w:ascii="Times New Roman" w:hAnsi="Times New Roman" w:cs="Times New Roman"/>
          <w:sz w:val="28"/>
          <w:szCs w:val="28"/>
          <w:lang w:val="ru-RU"/>
        </w:rPr>
      </w:pPr>
      <w:proofErr w:type="spellStart"/>
      <w:r w:rsidRPr="003967EB">
        <w:rPr>
          <w:rFonts w:ascii="Times New Roman" w:hAnsi="Times New Roman" w:cs="Times New Roman"/>
          <w:sz w:val="28"/>
          <w:szCs w:val="28"/>
          <w:lang w:val="ru-RU"/>
        </w:rPr>
        <w:t>Қызмет</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алушының</w:t>
      </w:r>
      <w:proofErr w:type="spellEnd"/>
      <w:r w:rsidRPr="003967EB">
        <w:rPr>
          <w:rFonts w:ascii="Times New Roman" w:hAnsi="Times New Roman" w:cs="Times New Roman"/>
          <w:sz w:val="28"/>
          <w:szCs w:val="28"/>
          <w:lang w:val="ru-RU"/>
        </w:rPr>
        <w:t xml:space="preserve"> ЭЦҚ </w:t>
      </w:r>
      <w:proofErr w:type="spellStart"/>
      <w:r w:rsidRPr="003967EB">
        <w:rPr>
          <w:rFonts w:ascii="Times New Roman" w:hAnsi="Times New Roman" w:cs="Times New Roman"/>
          <w:sz w:val="28"/>
          <w:szCs w:val="28"/>
          <w:lang w:val="ru-RU"/>
        </w:rPr>
        <w:t>болған</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жағдайда</w:t>
      </w:r>
      <w:proofErr w:type="spellEnd"/>
      <w:r w:rsidRPr="003967EB">
        <w:rPr>
          <w:rFonts w:ascii="Times New Roman" w:hAnsi="Times New Roman" w:cs="Times New Roman"/>
          <w:sz w:val="28"/>
          <w:szCs w:val="28"/>
          <w:lang w:val="ru-RU"/>
        </w:rPr>
        <w:t xml:space="preserve"> портал </w:t>
      </w:r>
      <w:proofErr w:type="spellStart"/>
      <w:r w:rsidRPr="003967EB">
        <w:rPr>
          <w:rFonts w:ascii="Times New Roman" w:hAnsi="Times New Roman" w:cs="Times New Roman"/>
          <w:sz w:val="28"/>
          <w:szCs w:val="28"/>
          <w:lang w:val="ru-RU"/>
        </w:rPr>
        <w:t>арқылы</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электрондық</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нысанда</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мемлекеттік</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қызметті</w:t>
      </w:r>
      <w:proofErr w:type="spellEnd"/>
      <w:r w:rsidRPr="003967EB">
        <w:rPr>
          <w:rFonts w:ascii="Times New Roman" w:hAnsi="Times New Roman" w:cs="Times New Roman"/>
          <w:sz w:val="28"/>
          <w:szCs w:val="28"/>
          <w:lang w:val="ru-RU"/>
        </w:rPr>
        <w:t xml:space="preserve"> </w:t>
      </w:r>
      <w:proofErr w:type="spellStart"/>
      <w:proofErr w:type="gramStart"/>
      <w:r w:rsidRPr="003967EB">
        <w:rPr>
          <w:rFonts w:ascii="Times New Roman" w:hAnsi="Times New Roman" w:cs="Times New Roman"/>
          <w:sz w:val="28"/>
          <w:szCs w:val="28"/>
          <w:lang w:val="ru-RU"/>
        </w:rPr>
        <w:t>алу</w:t>
      </w:r>
      <w:proofErr w:type="gramEnd"/>
      <w:r w:rsidRPr="003967EB">
        <w:rPr>
          <w:rFonts w:ascii="Times New Roman" w:hAnsi="Times New Roman" w:cs="Times New Roman"/>
          <w:sz w:val="28"/>
          <w:szCs w:val="28"/>
          <w:lang w:val="ru-RU"/>
        </w:rPr>
        <w:t>ға</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мүмкіншілігі</w:t>
      </w:r>
      <w:proofErr w:type="spellEnd"/>
      <w:r w:rsidRPr="003967EB">
        <w:rPr>
          <w:rFonts w:ascii="Times New Roman" w:hAnsi="Times New Roman" w:cs="Times New Roman"/>
          <w:sz w:val="28"/>
          <w:szCs w:val="28"/>
          <w:lang w:val="ru-RU"/>
        </w:rPr>
        <w:t xml:space="preserve"> бар.</w:t>
      </w:r>
    </w:p>
    <w:p w:rsidR="001F085C" w:rsidRPr="003967EB" w:rsidRDefault="002B4A85" w:rsidP="002B4A85">
      <w:pPr>
        <w:pStyle w:val="a3"/>
        <w:numPr>
          <w:ilvl w:val="0"/>
          <w:numId w:val="24"/>
        </w:numPr>
        <w:tabs>
          <w:tab w:val="left" w:pos="1134"/>
        </w:tabs>
        <w:spacing w:after="0" w:line="240" w:lineRule="auto"/>
        <w:ind w:left="0" w:firstLine="708"/>
        <w:jc w:val="both"/>
        <w:rPr>
          <w:lang w:val="kk-KZ"/>
        </w:rPr>
      </w:pPr>
      <w:proofErr w:type="spellStart"/>
      <w:r w:rsidRPr="003967EB">
        <w:rPr>
          <w:rFonts w:ascii="Times New Roman" w:hAnsi="Times New Roman" w:cs="Times New Roman"/>
          <w:sz w:val="28"/>
          <w:szCs w:val="28"/>
          <w:lang w:val="ru-RU"/>
        </w:rPr>
        <w:t>Қызмет</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алушының</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порталдың</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жеке</w:t>
      </w:r>
      <w:proofErr w:type="spellEnd"/>
      <w:r w:rsidRPr="003967EB">
        <w:rPr>
          <w:rFonts w:ascii="Times New Roman" w:hAnsi="Times New Roman" w:cs="Times New Roman"/>
          <w:sz w:val="28"/>
          <w:szCs w:val="28"/>
          <w:lang w:val="ru-RU"/>
        </w:rPr>
        <w:t xml:space="preserve"> кабинет» </w:t>
      </w:r>
      <w:proofErr w:type="spellStart"/>
      <w:r w:rsidRPr="003967EB">
        <w:rPr>
          <w:rFonts w:ascii="Times New Roman" w:hAnsi="Times New Roman" w:cs="Times New Roman"/>
          <w:sz w:val="28"/>
          <w:szCs w:val="28"/>
          <w:lang w:val="ru-RU"/>
        </w:rPr>
        <w:t>арқылы</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жойылған</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қолжетімділік</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сонымен</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қатар</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мемлекеттік</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қызмет</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көрсету</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мәселесі</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бойынша</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бірыңғай</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байланыс-орталығы</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тәртібінде</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мемлекеттік</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қызмет</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көрсету</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тәртібі</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және</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мәртебесі</w:t>
      </w:r>
      <w:proofErr w:type="spellEnd"/>
      <w:r w:rsidRPr="003967EB">
        <w:rPr>
          <w:rFonts w:ascii="Times New Roman" w:hAnsi="Times New Roman" w:cs="Times New Roman"/>
          <w:sz w:val="28"/>
          <w:szCs w:val="28"/>
          <w:lang w:val="ru-RU"/>
        </w:rPr>
        <w:t xml:space="preserve"> </w:t>
      </w:r>
      <w:proofErr w:type="spellStart"/>
      <w:proofErr w:type="gramStart"/>
      <w:r w:rsidRPr="003967EB">
        <w:rPr>
          <w:rFonts w:ascii="Times New Roman" w:hAnsi="Times New Roman" w:cs="Times New Roman"/>
          <w:sz w:val="28"/>
          <w:szCs w:val="28"/>
          <w:lang w:val="ru-RU"/>
        </w:rPr>
        <w:t>туралы</w:t>
      </w:r>
      <w:proofErr w:type="spellEnd"/>
      <w:proofErr w:type="gram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ақпаратты</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алуға</w:t>
      </w:r>
      <w:proofErr w:type="spellEnd"/>
      <w:r w:rsidRPr="003967EB">
        <w:rPr>
          <w:rFonts w:ascii="Times New Roman" w:hAnsi="Times New Roman" w:cs="Times New Roman"/>
          <w:sz w:val="28"/>
          <w:szCs w:val="28"/>
          <w:lang w:val="ru-RU"/>
        </w:rPr>
        <w:t xml:space="preserve"> </w:t>
      </w:r>
      <w:proofErr w:type="spellStart"/>
      <w:r w:rsidRPr="003967EB">
        <w:rPr>
          <w:rFonts w:ascii="Times New Roman" w:hAnsi="Times New Roman" w:cs="Times New Roman"/>
          <w:sz w:val="28"/>
          <w:szCs w:val="28"/>
          <w:lang w:val="ru-RU"/>
        </w:rPr>
        <w:t>мүмкіншілігі</w:t>
      </w:r>
      <w:proofErr w:type="spellEnd"/>
      <w:r w:rsidRPr="003967EB">
        <w:rPr>
          <w:rFonts w:ascii="Times New Roman" w:hAnsi="Times New Roman" w:cs="Times New Roman"/>
          <w:sz w:val="28"/>
          <w:szCs w:val="28"/>
          <w:lang w:val="ru-RU"/>
        </w:rPr>
        <w:t xml:space="preserve"> бар.</w:t>
      </w:r>
    </w:p>
    <w:p w:rsidR="002B4A85" w:rsidRPr="003967EB" w:rsidRDefault="002B4A85" w:rsidP="002B4A85">
      <w:pPr>
        <w:pStyle w:val="a3"/>
        <w:numPr>
          <w:ilvl w:val="0"/>
          <w:numId w:val="24"/>
        </w:numPr>
        <w:tabs>
          <w:tab w:val="left" w:pos="1134"/>
        </w:tabs>
        <w:spacing w:after="0" w:line="240" w:lineRule="auto"/>
        <w:ind w:left="0" w:firstLine="708"/>
        <w:jc w:val="both"/>
        <w:rPr>
          <w:rFonts w:ascii="Times New Roman" w:hAnsi="Times New Roman" w:cs="Times New Roman"/>
          <w:b/>
          <w:sz w:val="28"/>
          <w:szCs w:val="28"/>
          <w:lang w:val="kk-KZ"/>
        </w:rPr>
      </w:pPr>
      <w:r w:rsidRPr="003967EB">
        <w:rPr>
          <w:rFonts w:ascii="Times New Roman" w:hAnsi="Times New Roman" w:cs="Times New Roman"/>
          <w:sz w:val="28"/>
          <w:szCs w:val="28"/>
          <w:lang w:val="kk-KZ"/>
        </w:rPr>
        <w:t xml:space="preserve">Қызмет көрсетушінің мемлекеттік қызмет көрсету мәселелері бойынша анықтама қызметінің байланыс телефондары Министрлік </w:t>
      </w:r>
      <w:r w:rsidR="00BF5A5C" w:rsidRPr="003967EB">
        <w:fldChar w:fldCharType="begin"/>
      </w:r>
      <w:r w:rsidR="00BF5A5C" w:rsidRPr="003967EB">
        <w:rPr>
          <w:lang w:val="kk-KZ"/>
        </w:rPr>
        <w:instrText xml:space="preserve"> HYPERLINK "http://www.edu.gov.kz" </w:instrText>
      </w:r>
      <w:r w:rsidR="00BF5A5C" w:rsidRPr="003967EB">
        <w:fldChar w:fldCharType="separate"/>
      </w:r>
      <w:r w:rsidRPr="003967EB">
        <w:rPr>
          <w:rStyle w:val="a5"/>
          <w:rFonts w:ascii="Times New Roman" w:hAnsi="Times New Roman" w:cs="Times New Roman"/>
          <w:color w:val="auto"/>
          <w:sz w:val="28"/>
          <w:szCs w:val="28"/>
          <w:u w:val="none"/>
          <w:lang w:val="kk-KZ"/>
        </w:rPr>
        <w:t>www.edu.gov.kz</w:t>
      </w:r>
      <w:r w:rsidR="00BF5A5C" w:rsidRPr="003967EB">
        <w:rPr>
          <w:rStyle w:val="a5"/>
          <w:rFonts w:ascii="Times New Roman" w:hAnsi="Times New Roman" w:cs="Times New Roman"/>
          <w:color w:val="auto"/>
          <w:sz w:val="28"/>
          <w:szCs w:val="28"/>
          <w:u w:val="none"/>
          <w:lang w:val="kk-KZ"/>
        </w:rPr>
        <w:fldChar w:fldCharType="end"/>
      </w:r>
      <w:r w:rsidRPr="003967EB">
        <w:rPr>
          <w:rFonts w:ascii="Times New Roman" w:hAnsi="Times New Roman" w:cs="Times New Roman"/>
          <w:sz w:val="28"/>
          <w:szCs w:val="28"/>
          <w:lang w:val="kk-KZ"/>
        </w:rPr>
        <w:t xml:space="preserve">, қызмет көрсетуші: www.bala-kkk.kz интернет-ресурстарында орналастырылған. </w:t>
      </w:r>
    </w:p>
    <w:p w:rsidR="008506A8" w:rsidRPr="003967EB" w:rsidRDefault="008506A8"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3967EB" w:rsidRDefault="005A056D" w:rsidP="003967EB">
      <w:pPr>
        <w:spacing w:after="0" w:line="240" w:lineRule="auto"/>
        <w:jc w:val="both"/>
        <w:rPr>
          <w:rFonts w:ascii="Times New Roman" w:hAnsi="Times New Roman" w:cs="Times New Roman"/>
          <w:sz w:val="28"/>
          <w:szCs w:val="28"/>
          <w:lang w:val="kk-KZ"/>
        </w:rPr>
      </w:pPr>
    </w:p>
    <w:p w:rsidR="005A056D" w:rsidRPr="00153361" w:rsidRDefault="005A056D" w:rsidP="008506A8">
      <w:pPr>
        <w:pStyle w:val="a3"/>
        <w:spacing w:after="0" w:line="240" w:lineRule="auto"/>
        <w:ind w:left="709"/>
        <w:jc w:val="both"/>
        <w:rPr>
          <w:rFonts w:ascii="Times New Roman" w:hAnsi="Times New Roman" w:cs="Times New Roman"/>
          <w:sz w:val="28"/>
          <w:szCs w:val="28"/>
          <w:lang w:val="kk-KZ"/>
        </w:rPr>
      </w:pPr>
    </w:p>
    <w:p w:rsidR="005A056D" w:rsidRPr="00D06B53" w:rsidRDefault="005A056D" w:rsidP="005A056D">
      <w:pPr>
        <w:spacing w:after="0" w:line="240" w:lineRule="auto"/>
        <w:ind w:left="5103"/>
        <w:jc w:val="center"/>
        <w:rPr>
          <w:rFonts w:ascii="Times New Roman" w:hAnsi="Times New Roman" w:cs="Times New Roman"/>
          <w:sz w:val="24"/>
          <w:szCs w:val="28"/>
          <w:lang w:val="kk-KZ"/>
        </w:rPr>
      </w:pPr>
      <w:r w:rsidRPr="00445268">
        <w:rPr>
          <w:rFonts w:ascii="Times New Roman" w:hAnsi="Times New Roman" w:cs="Times New Roman"/>
          <w:sz w:val="24"/>
          <w:szCs w:val="24"/>
          <w:lang w:val="kk-KZ"/>
        </w:rPr>
        <w:lastRenderedPageBreak/>
        <w:t>«</w:t>
      </w:r>
      <w:r w:rsidRPr="00445268">
        <w:rPr>
          <w:rFonts w:ascii="Times New Roman" w:hAnsi="Times New Roman" w:cs="Times New Roman"/>
          <w:bCs/>
          <w:sz w:val="24"/>
          <w:szCs w:val="24"/>
          <w:lang w:val="kk-KZ"/>
        </w:rPr>
        <w:t>Баланы (балаларды) патронаттық тәрбиелеуге беру»</w:t>
      </w:r>
      <w:r>
        <w:rPr>
          <w:rFonts w:ascii="Times New Roman" w:hAnsi="Times New Roman" w:cs="Times New Roman"/>
          <w:bCs/>
          <w:sz w:val="24"/>
          <w:szCs w:val="24"/>
          <w:lang w:val="kk-KZ"/>
        </w:rPr>
        <w:t xml:space="preserve"> </w:t>
      </w:r>
      <w:r w:rsidRPr="00D06B53">
        <w:rPr>
          <w:rFonts w:ascii="Times New Roman" w:hAnsi="Times New Roman" w:cs="Times New Roman"/>
          <w:sz w:val="24"/>
          <w:szCs w:val="28"/>
          <w:lang w:val="kk-KZ"/>
        </w:rPr>
        <w:t>мемлекеттік</w:t>
      </w:r>
    </w:p>
    <w:p w:rsidR="005A056D" w:rsidRPr="00D06B53" w:rsidRDefault="005A056D" w:rsidP="005A056D">
      <w:pPr>
        <w:spacing w:after="0" w:line="240" w:lineRule="auto"/>
        <w:ind w:left="5103"/>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көрсетілетін қызмет стандартына</w:t>
      </w:r>
    </w:p>
    <w:p w:rsidR="005A056D" w:rsidRDefault="005A056D" w:rsidP="005A056D">
      <w:pPr>
        <w:spacing w:after="0" w:line="240" w:lineRule="auto"/>
        <w:ind w:left="5103"/>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қосымша</w:t>
      </w:r>
    </w:p>
    <w:p w:rsidR="005A056D" w:rsidRPr="00153361" w:rsidRDefault="005A056D" w:rsidP="005A056D">
      <w:pPr>
        <w:spacing w:after="0" w:line="240" w:lineRule="auto"/>
        <w:ind w:left="5103"/>
        <w:jc w:val="right"/>
        <w:rPr>
          <w:rFonts w:ascii="Times New Roman" w:hAnsi="Times New Roman" w:cs="Times New Roman"/>
          <w:sz w:val="24"/>
          <w:szCs w:val="28"/>
          <w:lang w:val="kk-KZ"/>
        </w:rPr>
      </w:pPr>
    </w:p>
    <w:p w:rsidR="005A056D" w:rsidRPr="00153361" w:rsidRDefault="005A056D" w:rsidP="005A056D">
      <w:pPr>
        <w:spacing w:after="0" w:line="240" w:lineRule="auto"/>
        <w:ind w:left="5103"/>
        <w:jc w:val="right"/>
        <w:rPr>
          <w:rFonts w:ascii="Times New Roman" w:hAnsi="Times New Roman" w:cs="Times New Roman"/>
          <w:sz w:val="24"/>
          <w:szCs w:val="28"/>
          <w:lang w:val="kk-KZ"/>
        </w:rPr>
      </w:pPr>
      <w:r>
        <w:rPr>
          <w:rFonts w:ascii="Times New Roman" w:hAnsi="Times New Roman" w:cs="Times New Roman"/>
          <w:sz w:val="24"/>
          <w:szCs w:val="28"/>
          <w:lang w:val="kk-KZ"/>
        </w:rPr>
        <w:t>нысан</w:t>
      </w:r>
    </w:p>
    <w:p w:rsidR="005A056D" w:rsidRPr="00153361" w:rsidRDefault="005A056D" w:rsidP="005A056D">
      <w:pPr>
        <w:spacing w:after="0" w:line="240" w:lineRule="auto"/>
        <w:ind w:left="5103"/>
        <w:jc w:val="right"/>
        <w:rPr>
          <w:rFonts w:ascii="Times New Roman" w:hAnsi="Times New Roman" w:cs="Times New Roman"/>
          <w:sz w:val="24"/>
          <w:szCs w:val="28"/>
          <w:lang w:val="kk-KZ"/>
        </w:rPr>
      </w:pPr>
    </w:p>
    <w:p w:rsidR="005A056D" w:rsidRPr="00153361" w:rsidRDefault="005A056D" w:rsidP="005A056D">
      <w:pPr>
        <w:spacing w:after="0" w:line="240" w:lineRule="auto"/>
        <w:ind w:left="5245"/>
        <w:rPr>
          <w:rFonts w:ascii="Times New Roman" w:eastAsia="Times New Roman" w:hAnsi="Times New Roman" w:cs="Times New Roman"/>
          <w:sz w:val="24"/>
          <w:szCs w:val="24"/>
          <w:lang w:val="kk-KZ" w:eastAsia="ru-RU"/>
        </w:rPr>
      </w:pPr>
      <w:r w:rsidRPr="00255481">
        <w:rPr>
          <w:rFonts w:ascii="Times New Roman" w:eastAsia="Times New Roman" w:hAnsi="Times New Roman" w:cs="Times New Roman"/>
          <w:sz w:val="24"/>
          <w:szCs w:val="24"/>
          <w:lang w:val="kk-KZ" w:eastAsia="ru-RU"/>
        </w:rPr>
        <w:t xml:space="preserve">Қазақстан Республикасы </w:t>
      </w:r>
    </w:p>
    <w:p w:rsidR="005A056D" w:rsidRPr="00153361" w:rsidRDefault="005A056D" w:rsidP="005A056D">
      <w:pPr>
        <w:spacing w:after="0" w:line="240" w:lineRule="auto"/>
        <w:ind w:left="5245"/>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Білім және</w:t>
      </w:r>
      <w:r w:rsidRPr="00255481">
        <w:rPr>
          <w:rFonts w:ascii="Times New Roman" w:eastAsia="Times New Roman" w:hAnsi="Times New Roman" w:cs="Times New Roman"/>
          <w:sz w:val="24"/>
          <w:szCs w:val="24"/>
          <w:lang w:val="kk-KZ" w:eastAsia="ru-RU"/>
        </w:rPr>
        <w:t>ғылым министрлігі</w:t>
      </w:r>
    </w:p>
    <w:p w:rsidR="005A056D" w:rsidRPr="00153361" w:rsidRDefault="005A056D" w:rsidP="005A056D">
      <w:pPr>
        <w:spacing w:after="0" w:line="240" w:lineRule="auto"/>
        <w:ind w:left="5245"/>
        <w:rPr>
          <w:rFonts w:ascii="Times New Roman" w:eastAsia="Times New Roman" w:hAnsi="Times New Roman" w:cs="Times New Roman"/>
          <w:sz w:val="24"/>
          <w:szCs w:val="24"/>
          <w:lang w:val="kk-KZ" w:eastAsia="ru-RU"/>
        </w:rPr>
      </w:pPr>
      <w:r w:rsidRPr="00255481">
        <w:rPr>
          <w:rFonts w:ascii="Times New Roman" w:eastAsia="Times New Roman" w:hAnsi="Times New Roman" w:cs="Times New Roman"/>
          <w:sz w:val="24"/>
          <w:szCs w:val="24"/>
          <w:lang w:val="kk-KZ" w:eastAsia="ru-RU"/>
        </w:rPr>
        <w:t>Балалардың</w:t>
      </w:r>
      <w:r w:rsidRPr="00153361">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құқық</w:t>
      </w:r>
      <w:r>
        <w:rPr>
          <w:rFonts w:ascii="Times New Roman" w:eastAsia="Times New Roman" w:hAnsi="Times New Roman" w:cs="Times New Roman"/>
          <w:sz w:val="24"/>
          <w:szCs w:val="24"/>
          <w:lang w:val="kk-KZ" w:eastAsia="ru-RU"/>
        </w:rPr>
        <w:t>тарын қорғау комитетінің</w:t>
      </w:r>
      <w:r w:rsidRPr="00153361">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төрағ</w:t>
      </w:r>
      <w:r>
        <w:rPr>
          <w:rFonts w:ascii="Times New Roman" w:eastAsia="Times New Roman" w:hAnsi="Times New Roman" w:cs="Times New Roman"/>
          <w:sz w:val="24"/>
          <w:szCs w:val="24"/>
          <w:lang w:val="kk-KZ" w:eastAsia="ru-RU"/>
        </w:rPr>
        <w:t>асына</w:t>
      </w:r>
    </w:p>
    <w:p w:rsidR="005A056D" w:rsidRPr="00255481" w:rsidRDefault="005A056D" w:rsidP="005A056D">
      <w:pPr>
        <w:spacing w:after="0" w:line="240" w:lineRule="auto"/>
        <w:ind w:left="5245"/>
        <w:rPr>
          <w:rFonts w:ascii="Times New Roman" w:eastAsia="Times New Roman" w:hAnsi="Times New Roman" w:cs="Times New Roman"/>
          <w:sz w:val="24"/>
          <w:szCs w:val="24"/>
          <w:lang w:val="kk-KZ" w:eastAsia="ru-RU"/>
        </w:rPr>
      </w:pPr>
      <w:r w:rsidRPr="00255481">
        <w:rPr>
          <w:rFonts w:ascii="Times New Roman" w:eastAsia="Times New Roman" w:hAnsi="Times New Roman" w:cs="Times New Roman"/>
          <w:sz w:val="24"/>
          <w:szCs w:val="24"/>
          <w:lang w:val="kk-KZ" w:eastAsia="ru-RU"/>
        </w:rPr>
        <w:t>_____</w:t>
      </w:r>
      <w:r>
        <w:rPr>
          <w:rFonts w:ascii="Times New Roman" w:eastAsia="Times New Roman" w:hAnsi="Times New Roman" w:cs="Times New Roman"/>
          <w:sz w:val="24"/>
          <w:szCs w:val="24"/>
          <w:lang w:val="kk-KZ" w:eastAsia="ru-RU"/>
        </w:rPr>
        <w:t>____________________________  </w:t>
      </w:r>
      <w:r w:rsidRPr="00255481">
        <w:rPr>
          <w:rFonts w:ascii="Times New Roman" w:eastAsia="Times New Roman" w:hAnsi="Times New Roman" w:cs="Times New Roman"/>
          <w:sz w:val="24"/>
          <w:szCs w:val="24"/>
          <w:lang w:val="kk-KZ" w:eastAsia="ru-RU"/>
        </w:rPr>
        <w:br/>
        <w:t>(т</w:t>
      </w:r>
      <w:r>
        <w:rPr>
          <w:rFonts w:ascii="Times New Roman" w:eastAsia="Times New Roman" w:hAnsi="Times New Roman" w:cs="Times New Roman"/>
          <w:sz w:val="24"/>
          <w:szCs w:val="24"/>
          <w:lang w:val="kk-KZ" w:eastAsia="ru-RU"/>
        </w:rPr>
        <w:t xml:space="preserve">егі, аты, әкесінің аты </w:t>
      </w:r>
      <w:r w:rsidRPr="00255481">
        <w:rPr>
          <w:rFonts w:ascii="Times New Roman" w:eastAsia="Times New Roman" w:hAnsi="Times New Roman" w:cs="Times New Roman"/>
          <w:sz w:val="24"/>
          <w:szCs w:val="24"/>
          <w:lang w:val="kk-KZ" w:eastAsia="ru-RU"/>
        </w:rPr>
        <w:t>(бар</w:t>
      </w:r>
      <w:r>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болған</w:t>
      </w:r>
      <w:r>
        <w:rPr>
          <w:rFonts w:ascii="Times New Roman" w:eastAsia="Times New Roman" w:hAnsi="Times New Roman" w:cs="Times New Roman"/>
          <w:sz w:val="24"/>
          <w:szCs w:val="24"/>
          <w:lang w:val="kk-KZ" w:eastAsia="ru-RU"/>
        </w:rPr>
        <w:t>д</w:t>
      </w:r>
      <w:r w:rsidRPr="00255481">
        <w:rPr>
          <w:rFonts w:ascii="Times New Roman" w:eastAsia="Times New Roman" w:hAnsi="Times New Roman" w:cs="Times New Roman"/>
          <w:sz w:val="24"/>
          <w:szCs w:val="24"/>
          <w:lang w:val="kk-KZ" w:eastAsia="ru-RU"/>
        </w:rPr>
        <w:t>а)</w:t>
      </w:r>
    </w:p>
    <w:p w:rsidR="005A056D" w:rsidRPr="00255481" w:rsidRDefault="005A056D" w:rsidP="005A056D">
      <w:pPr>
        <w:spacing w:before="100" w:beforeAutospacing="1" w:after="100" w:afterAutospacing="1" w:line="240" w:lineRule="auto"/>
        <w:ind w:left="5245"/>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Бала асырап алу жөніндегі</w:t>
      </w:r>
      <w:r w:rsidRPr="005A056D">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 xml:space="preserve">агенттіктің </w:t>
      </w:r>
      <w:r w:rsidRPr="005A056D">
        <w:rPr>
          <w:rFonts w:ascii="Times New Roman" w:eastAsia="Times New Roman" w:hAnsi="Times New Roman" w:cs="Times New Roman"/>
          <w:sz w:val="24"/>
          <w:szCs w:val="24"/>
          <w:lang w:val="kk-KZ" w:eastAsia="ru-RU"/>
        </w:rPr>
        <w:t>c</w:t>
      </w:r>
      <w:r w:rsidRPr="00255481">
        <w:rPr>
          <w:rFonts w:ascii="Times New Roman" w:eastAsia="Times New Roman" w:hAnsi="Times New Roman" w:cs="Times New Roman"/>
          <w:sz w:val="24"/>
          <w:szCs w:val="24"/>
          <w:lang w:val="kk-KZ" w:eastAsia="ru-RU"/>
        </w:rPr>
        <w:t>енім білдірген адамынан _____</w:t>
      </w:r>
      <w:r>
        <w:rPr>
          <w:rFonts w:ascii="Times New Roman" w:eastAsia="Times New Roman" w:hAnsi="Times New Roman" w:cs="Times New Roman"/>
          <w:sz w:val="24"/>
          <w:szCs w:val="24"/>
          <w:lang w:val="kk-KZ" w:eastAsia="ru-RU"/>
        </w:rPr>
        <w:t>____________________________</w:t>
      </w:r>
      <w:r w:rsidRPr="00255481">
        <w:rPr>
          <w:rFonts w:ascii="Times New Roman" w:eastAsia="Times New Roman" w:hAnsi="Times New Roman" w:cs="Times New Roman"/>
          <w:sz w:val="24"/>
          <w:szCs w:val="24"/>
          <w:lang w:val="kk-KZ" w:eastAsia="ru-RU"/>
        </w:rPr>
        <w:br/>
        <w:t>(байланыс телефондарын көрсете</w:t>
      </w:r>
      <w:r w:rsidRPr="005A056D">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отырып, қысқартусыз толық агенттіктің</w:t>
      </w:r>
      <w:r w:rsidRPr="005A056D">
        <w:rPr>
          <w:rFonts w:ascii="Times New Roman" w:eastAsia="Times New Roman" w:hAnsi="Times New Roman" w:cs="Times New Roman"/>
          <w:sz w:val="24"/>
          <w:szCs w:val="24"/>
          <w:lang w:val="kk-KZ" w:eastAsia="ru-RU"/>
        </w:rPr>
        <w:t xml:space="preserve"> </w:t>
      </w:r>
      <w:r w:rsidRPr="00255481">
        <w:rPr>
          <w:rFonts w:ascii="Times New Roman" w:eastAsia="Times New Roman" w:hAnsi="Times New Roman" w:cs="Times New Roman"/>
          <w:sz w:val="24"/>
          <w:szCs w:val="24"/>
          <w:lang w:val="kk-KZ" w:eastAsia="ru-RU"/>
        </w:rPr>
        <w:t>атауы, тегі, а</w:t>
      </w:r>
      <w:r>
        <w:rPr>
          <w:rFonts w:ascii="Times New Roman" w:eastAsia="Times New Roman" w:hAnsi="Times New Roman" w:cs="Times New Roman"/>
          <w:sz w:val="24"/>
          <w:szCs w:val="24"/>
          <w:lang w:val="kk-KZ" w:eastAsia="ru-RU"/>
        </w:rPr>
        <w:t>ты, әкесінің аты</w:t>
      </w:r>
      <w:r w:rsidRPr="005A056D">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(бар болған</w:t>
      </w:r>
      <w:r w:rsidRPr="00255481">
        <w:rPr>
          <w:rFonts w:ascii="Times New Roman" w:eastAsia="Times New Roman" w:hAnsi="Times New Roman" w:cs="Times New Roman"/>
          <w:sz w:val="24"/>
          <w:szCs w:val="24"/>
          <w:lang w:val="kk-KZ" w:eastAsia="ru-RU"/>
        </w:rPr>
        <w:t xml:space="preserve">да)       </w:t>
      </w:r>
    </w:p>
    <w:p w:rsidR="005A056D" w:rsidRPr="005A056D" w:rsidRDefault="005A056D" w:rsidP="005A056D">
      <w:pPr>
        <w:spacing w:before="100" w:beforeAutospacing="1" w:after="100" w:afterAutospacing="1" w:line="240" w:lineRule="auto"/>
        <w:jc w:val="center"/>
        <w:outlineLvl w:val="2"/>
        <w:rPr>
          <w:rFonts w:ascii="Times New Roman" w:eastAsia="Times New Roman" w:hAnsi="Times New Roman" w:cs="Times New Roman"/>
          <w:bCs/>
          <w:sz w:val="28"/>
          <w:szCs w:val="28"/>
          <w:lang w:val="kk-KZ" w:eastAsia="ru-RU"/>
        </w:rPr>
      </w:pPr>
    </w:p>
    <w:p w:rsidR="005A056D" w:rsidRPr="005A056D" w:rsidRDefault="005A056D" w:rsidP="005A056D">
      <w:pPr>
        <w:spacing w:before="100" w:beforeAutospacing="1" w:after="100" w:afterAutospacing="1" w:line="240" w:lineRule="auto"/>
        <w:jc w:val="center"/>
        <w:outlineLvl w:val="2"/>
        <w:rPr>
          <w:rFonts w:ascii="Times New Roman" w:eastAsia="Times New Roman" w:hAnsi="Times New Roman" w:cs="Times New Roman"/>
          <w:bCs/>
          <w:sz w:val="28"/>
          <w:szCs w:val="28"/>
          <w:lang w:val="kk-KZ" w:eastAsia="ru-RU"/>
        </w:rPr>
      </w:pPr>
      <w:r w:rsidRPr="005A056D">
        <w:rPr>
          <w:rFonts w:ascii="Times New Roman" w:eastAsia="Times New Roman" w:hAnsi="Times New Roman" w:cs="Times New Roman"/>
          <w:bCs/>
          <w:sz w:val="28"/>
          <w:szCs w:val="28"/>
          <w:lang w:val="kk-KZ" w:eastAsia="ru-RU"/>
        </w:rPr>
        <w:t>Өтініш</w:t>
      </w:r>
    </w:p>
    <w:p w:rsidR="005A056D" w:rsidRPr="005A056D" w:rsidRDefault="005A056D" w:rsidP="005A056D">
      <w:pPr>
        <w:spacing w:before="100" w:beforeAutospacing="1" w:after="100" w:afterAutospacing="1" w:line="240" w:lineRule="auto"/>
        <w:ind w:firstLine="709"/>
        <w:jc w:val="both"/>
        <w:rPr>
          <w:rFonts w:ascii="Times New Roman" w:eastAsia="Times New Roman" w:hAnsi="Times New Roman" w:cs="Times New Roman"/>
          <w:sz w:val="28"/>
          <w:szCs w:val="28"/>
          <w:lang w:val="kk-KZ" w:eastAsia="ru-RU"/>
        </w:rPr>
      </w:pPr>
      <w:r w:rsidRPr="005A056D">
        <w:rPr>
          <w:rFonts w:ascii="Times New Roman" w:eastAsia="Times New Roman" w:hAnsi="Times New Roman" w:cs="Times New Roman"/>
          <w:sz w:val="28"/>
          <w:szCs w:val="28"/>
          <w:lang w:val="kk-KZ" w:eastAsia="ru-RU"/>
        </w:rPr>
        <w:t>Сізден Қазақстан Республикасының аумағында бала асырап алу жөніндегі қызметті жүзеге асыратын ___________________________________________ (агенттіктің атауын және мемлекеттің мекен-жайын көрсету) бала асырап алу агенттікті аккредиттеу мүмкіндігі үшін ұсынылған құжаттарды қарастыруды сұраймыз.</w:t>
      </w:r>
    </w:p>
    <w:p w:rsidR="005A056D" w:rsidRPr="0044370F" w:rsidRDefault="005A056D" w:rsidP="005A056D">
      <w:pPr>
        <w:spacing w:after="0" w:line="240" w:lineRule="auto"/>
        <w:ind w:firstLine="708"/>
        <w:jc w:val="both"/>
        <w:rPr>
          <w:rFonts w:ascii="Times New Roman" w:hAnsi="Times New Roman" w:cs="Times New Roman"/>
          <w:sz w:val="28"/>
          <w:szCs w:val="28"/>
          <w:lang w:val="kk-KZ"/>
        </w:rPr>
      </w:pPr>
      <w:r w:rsidRPr="00EE3A74">
        <w:rPr>
          <w:rFonts w:ascii="Times New Roman" w:hAnsi="Times New Roman" w:cs="Times New Roman"/>
          <w:sz w:val="28"/>
          <w:szCs w:val="28"/>
          <w:lang w:val="kk-KZ"/>
        </w:rPr>
        <w:t>Ақпараттық жүйелерде қамтылған заңды құпиямен қорғалатын мәліметтерді пайдалануға келісім беремін.</w:t>
      </w:r>
    </w:p>
    <w:p w:rsidR="005A056D" w:rsidRPr="00255481" w:rsidRDefault="005A056D" w:rsidP="005A056D">
      <w:pPr>
        <w:spacing w:before="100" w:beforeAutospacing="1" w:after="100" w:afterAutospacing="1" w:line="240" w:lineRule="auto"/>
        <w:rPr>
          <w:rFonts w:ascii="Times New Roman" w:eastAsia="Times New Roman" w:hAnsi="Times New Roman" w:cs="Times New Roman"/>
          <w:sz w:val="28"/>
          <w:szCs w:val="28"/>
          <w:lang w:eastAsia="ru-RU"/>
        </w:rPr>
      </w:pPr>
      <w:r w:rsidRPr="00255481">
        <w:rPr>
          <w:rFonts w:ascii="Times New Roman" w:eastAsia="Times New Roman" w:hAnsi="Times New Roman" w:cs="Times New Roman"/>
          <w:sz w:val="28"/>
          <w:szCs w:val="28"/>
          <w:lang w:eastAsia="ru-RU"/>
        </w:rPr>
        <w:t xml:space="preserve">«___» _______ 20__ </w:t>
      </w:r>
      <w:proofErr w:type="spellStart"/>
      <w:r w:rsidRPr="00255481">
        <w:rPr>
          <w:rFonts w:ascii="Times New Roman" w:eastAsia="Times New Roman" w:hAnsi="Times New Roman" w:cs="Times New Roman"/>
          <w:sz w:val="28"/>
          <w:szCs w:val="28"/>
          <w:lang w:eastAsia="ru-RU"/>
        </w:rPr>
        <w:t>жыл</w:t>
      </w:r>
      <w:proofErr w:type="spellEnd"/>
      <w:r w:rsidRPr="002554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255481">
        <w:rPr>
          <w:rFonts w:ascii="Times New Roman" w:eastAsia="Times New Roman" w:hAnsi="Times New Roman" w:cs="Times New Roman"/>
          <w:sz w:val="28"/>
          <w:szCs w:val="28"/>
          <w:lang w:eastAsia="ru-RU"/>
        </w:rPr>
        <w:t>____________________________</w:t>
      </w:r>
      <w:r w:rsidRPr="00255481">
        <w:rPr>
          <w:rFonts w:ascii="Times New Roman" w:eastAsia="Times New Roman" w:hAnsi="Times New Roman" w:cs="Times New Roman"/>
          <w:sz w:val="28"/>
          <w:szCs w:val="28"/>
          <w:lang w:eastAsia="ru-RU"/>
        </w:rPr>
        <w:br/>
        <w:t>                                        </w:t>
      </w:r>
      <w:r>
        <w:rPr>
          <w:rFonts w:ascii="Times New Roman" w:eastAsia="Times New Roman" w:hAnsi="Times New Roman" w:cs="Times New Roman"/>
          <w:sz w:val="28"/>
          <w:szCs w:val="28"/>
          <w:lang w:eastAsia="ru-RU"/>
        </w:rPr>
        <w:t xml:space="preserve">                            </w:t>
      </w:r>
      <w:r w:rsidRPr="00255481">
        <w:rPr>
          <w:rFonts w:ascii="Times New Roman" w:eastAsia="Times New Roman" w:hAnsi="Times New Roman" w:cs="Times New Roman"/>
          <w:sz w:val="28"/>
          <w:szCs w:val="28"/>
          <w:lang w:eastAsia="ru-RU"/>
        </w:rPr>
        <w:t xml:space="preserve"> </w:t>
      </w:r>
      <w:proofErr w:type="spellStart"/>
      <w:r w:rsidRPr="00255481">
        <w:rPr>
          <w:rFonts w:ascii="Times New Roman" w:eastAsia="Times New Roman" w:hAnsi="Times New Roman" w:cs="Times New Roman"/>
          <w:sz w:val="28"/>
          <w:szCs w:val="28"/>
          <w:lang w:eastAsia="ru-RU"/>
        </w:rPr>
        <w:t>сенім</w:t>
      </w:r>
      <w:proofErr w:type="spellEnd"/>
      <w:r w:rsidRPr="00255481">
        <w:rPr>
          <w:rFonts w:ascii="Times New Roman" w:eastAsia="Times New Roman" w:hAnsi="Times New Roman" w:cs="Times New Roman"/>
          <w:sz w:val="28"/>
          <w:szCs w:val="28"/>
          <w:lang w:eastAsia="ru-RU"/>
        </w:rPr>
        <w:t xml:space="preserve"> </w:t>
      </w:r>
      <w:proofErr w:type="spellStart"/>
      <w:r w:rsidRPr="00255481">
        <w:rPr>
          <w:rFonts w:ascii="Times New Roman" w:eastAsia="Times New Roman" w:hAnsi="Times New Roman" w:cs="Times New Roman"/>
          <w:sz w:val="28"/>
          <w:szCs w:val="28"/>
          <w:lang w:eastAsia="ru-RU"/>
        </w:rPr>
        <w:t>білдірген</w:t>
      </w:r>
      <w:proofErr w:type="spellEnd"/>
      <w:r w:rsidRPr="00255481">
        <w:rPr>
          <w:rFonts w:ascii="Times New Roman" w:eastAsia="Times New Roman" w:hAnsi="Times New Roman" w:cs="Times New Roman"/>
          <w:sz w:val="28"/>
          <w:szCs w:val="28"/>
          <w:lang w:eastAsia="ru-RU"/>
        </w:rPr>
        <w:t xml:space="preserve"> </w:t>
      </w:r>
      <w:proofErr w:type="spellStart"/>
      <w:r w:rsidRPr="00255481">
        <w:rPr>
          <w:rFonts w:ascii="Times New Roman" w:eastAsia="Times New Roman" w:hAnsi="Times New Roman" w:cs="Times New Roman"/>
          <w:sz w:val="28"/>
          <w:szCs w:val="28"/>
          <w:lang w:eastAsia="ru-RU"/>
        </w:rPr>
        <w:t>адамның</w:t>
      </w:r>
      <w:proofErr w:type="spellEnd"/>
      <w:r w:rsidRPr="00255481">
        <w:rPr>
          <w:rFonts w:ascii="Times New Roman" w:eastAsia="Times New Roman" w:hAnsi="Times New Roman" w:cs="Times New Roman"/>
          <w:sz w:val="28"/>
          <w:szCs w:val="28"/>
          <w:lang w:eastAsia="ru-RU"/>
        </w:rPr>
        <w:t xml:space="preserve"> </w:t>
      </w:r>
      <w:proofErr w:type="spellStart"/>
      <w:r w:rsidRPr="00255481">
        <w:rPr>
          <w:rFonts w:ascii="Times New Roman" w:eastAsia="Times New Roman" w:hAnsi="Times New Roman" w:cs="Times New Roman"/>
          <w:sz w:val="28"/>
          <w:szCs w:val="28"/>
          <w:lang w:eastAsia="ru-RU"/>
        </w:rPr>
        <w:t>қолы</w:t>
      </w:r>
      <w:proofErr w:type="spellEnd"/>
    </w:p>
    <w:p w:rsidR="005A056D" w:rsidRDefault="005A056D" w:rsidP="005A056D"/>
    <w:p w:rsidR="005A056D" w:rsidRDefault="005A056D" w:rsidP="008506A8">
      <w:pPr>
        <w:pStyle w:val="a3"/>
        <w:spacing w:after="0" w:line="240" w:lineRule="auto"/>
        <w:ind w:left="709"/>
        <w:jc w:val="both"/>
        <w:rPr>
          <w:rFonts w:ascii="Times New Roman" w:hAnsi="Times New Roman" w:cs="Times New Roman"/>
          <w:sz w:val="28"/>
          <w:szCs w:val="28"/>
        </w:rPr>
      </w:pPr>
    </w:p>
    <w:p w:rsidR="005A056D" w:rsidRDefault="005A056D" w:rsidP="008506A8">
      <w:pPr>
        <w:pStyle w:val="a3"/>
        <w:spacing w:after="0" w:line="240" w:lineRule="auto"/>
        <w:ind w:left="709"/>
        <w:jc w:val="both"/>
        <w:rPr>
          <w:rFonts w:ascii="Times New Roman" w:hAnsi="Times New Roman" w:cs="Times New Roman"/>
          <w:sz w:val="28"/>
          <w:szCs w:val="28"/>
        </w:rPr>
      </w:pPr>
    </w:p>
    <w:p w:rsidR="005A056D" w:rsidRDefault="005A056D" w:rsidP="008506A8">
      <w:pPr>
        <w:pStyle w:val="a3"/>
        <w:spacing w:after="0" w:line="240" w:lineRule="auto"/>
        <w:ind w:left="709"/>
        <w:jc w:val="both"/>
        <w:rPr>
          <w:rFonts w:ascii="Times New Roman" w:hAnsi="Times New Roman" w:cs="Times New Roman"/>
          <w:sz w:val="28"/>
          <w:szCs w:val="28"/>
        </w:rPr>
      </w:pPr>
    </w:p>
    <w:p w:rsidR="005A056D" w:rsidRPr="005A056D" w:rsidRDefault="005A056D" w:rsidP="008506A8">
      <w:pPr>
        <w:pStyle w:val="a3"/>
        <w:spacing w:after="0" w:line="240" w:lineRule="auto"/>
        <w:ind w:left="709"/>
        <w:jc w:val="both"/>
        <w:rPr>
          <w:rFonts w:ascii="Times New Roman" w:hAnsi="Times New Roman" w:cs="Times New Roman"/>
          <w:sz w:val="28"/>
          <w:szCs w:val="28"/>
        </w:rPr>
      </w:pPr>
    </w:p>
    <w:p w:rsidR="008506A8" w:rsidRPr="00EC2A8E" w:rsidRDefault="008506A8" w:rsidP="008506A8">
      <w:pPr>
        <w:pStyle w:val="a3"/>
        <w:spacing w:after="0" w:line="240" w:lineRule="auto"/>
        <w:ind w:left="0"/>
        <w:rPr>
          <w:rFonts w:ascii="Times New Roman" w:hAnsi="Times New Roman" w:cs="Times New Roman"/>
          <w:b/>
          <w:sz w:val="28"/>
          <w:szCs w:val="28"/>
          <w:lang w:val="kk-KZ"/>
        </w:rPr>
      </w:pPr>
    </w:p>
    <w:p w:rsidR="001D2878" w:rsidRDefault="001D2878" w:rsidP="005418C0">
      <w:pPr>
        <w:spacing w:after="0" w:line="240" w:lineRule="auto"/>
        <w:ind w:firstLine="709"/>
        <w:jc w:val="both"/>
        <w:rPr>
          <w:rFonts w:ascii="Times New Roman" w:hAnsi="Times New Roman" w:cs="Times New Roman"/>
          <w:color w:val="7030A0"/>
          <w:sz w:val="28"/>
          <w:szCs w:val="28"/>
          <w:lang w:val="kk-KZ"/>
        </w:rPr>
      </w:pPr>
    </w:p>
    <w:sectPr w:rsidR="001D2878" w:rsidSect="002D4520">
      <w:headerReference w:type="defaul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85C" w:rsidRDefault="0056285C" w:rsidP="002D4520">
      <w:pPr>
        <w:spacing w:after="0" w:line="240" w:lineRule="auto"/>
      </w:pPr>
      <w:r>
        <w:separator/>
      </w:r>
    </w:p>
  </w:endnote>
  <w:endnote w:type="continuationSeparator" w:id="0">
    <w:p w:rsidR="0056285C" w:rsidRDefault="0056285C" w:rsidP="002D4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85C" w:rsidRDefault="0056285C" w:rsidP="002D4520">
      <w:pPr>
        <w:spacing w:after="0" w:line="240" w:lineRule="auto"/>
      </w:pPr>
      <w:r>
        <w:separator/>
      </w:r>
    </w:p>
  </w:footnote>
  <w:footnote w:type="continuationSeparator" w:id="0">
    <w:p w:rsidR="0056285C" w:rsidRDefault="0056285C" w:rsidP="002D4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014290"/>
      <w:docPartObj>
        <w:docPartGallery w:val="Page Numbers (Top of Page)"/>
        <w:docPartUnique/>
      </w:docPartObj>
    </w:sdtPr>
    <w:sdtEndPr/>
    <w:sdtContent>
      <w:p w:rsidR="002D4520" w:rsidRDefault="002D4520">
        <w:pPr>
          <w:pStyle w:val="a6"/>
          <w:jc w:val="center"/>
        </w:pPr>
        <w:r w:rsidRPr="002D4520">
          <w:rPr>
            <w:rFonts w:ascii="Times New Roman" w:hAnsi="Times New Roman" w:cs="Times New Roman"/>
            <w:sz w:val="24"/>
            <w:szCs w:val="24"/>
          </w:rPr>
          <w:fldChar w:fldCharType="begin"/>
        </w:r>
        <w:r w:rsidRPr="002D4520">
          <w:rPr>
            <w:rFonts w:ascii="Times New Roman" w:hAnsi="Times New Roman" w:cs="Times New Roman"/>
            <w:sz w:val="24"/>
            <w:szCs w:val="24"/>
          </w:rPr>
          <w:instrText>PAGE   \* MERGEFORMAT</w:instrText>
        </w:r>
        <w:r w:rsidRPr="002D4520">
          <w:rPr>
            <w:rFonts w:ascii="Times New Roman" w:hAnsi="Times New Roman" w:cs="Times New Roman"/>
            <w:sz w:val="24"/>
            <w:szCs w:val="24"/>
          </w:rPr>
          <w:fldChar w:fldCharType="separate"/>
        </w:r>
        <w:r w:rsidR="002F604C" w:rsidRPr="002F604C">
          <w:rPr>
            <w:rFonts w:ascii="Times New Roman" w:hAnsi="Times New Roman" w:cs="Times New Roman"/>
            <w:noProof/>
            <w:sz w:val="24"/>
            <w:szCs w:val="24"/>
            <w:lang w:val="ru-RU"/>
          </w:rPr>
          <w:t>3</w:t>
        </w:r>
        <w:r w:rsidRPr="002D4520">
          <w:rPr>
            <w:rFonts w:ascii="Times New Roman" w:hAnsi="Times New Roman" w:cs="Times New Roman"/>
            <w:sz w:val="24"/>
            <w:szCs w:val="24"/>
          </w:rPr>
          <w:fldChar w:fldCharType="end"/>
        </w:r>
      </w:p>
    </w:sdtContent>
  </w:sdt>
  <w:p w:rsidR="002D4520" w:rsidRDefault="002D45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210AE8EA"/>
    <w:lvl w:ilvl="0" w:tplc="4C667044">
      <w:start w:val="1"/>
      <w:numFmt w:val="decimal"/>
      <w:lvlText w:val="%1."/>
      <w:lvlJc w:val="left"/>
      <w:pPr>
        <w:ind w:left="1778"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6D125B"/>
    <w:multiLevelType w:val="hybridMultilevel"/>
    <w:tmpl w:val="E348C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96A6A1A"/>
    <w:multiLevelType w:val="hybridMultilevel"/>
    <w:tmpl w:val="79E81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FE2530"/>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C354A6C"/>
    <w:multiLevelType w:val="hybridMultilevel"/>
    <w:tmpl w:val="CD64EA3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4F62F3F"/>
    <w:multiLevelType w:val="hybridMultilevel"/>
    <w:tmpl w:val="439C3708"/>
    <w:lvl w:ilvl="0" w:tplc="7F7E84A2">
      <w:start w:val="1"/>
      <w:numFmt w:val="decimal"/>
      <w:lvlText w:val="%1."/>
      <w:lvlJc w:val="left"/>
      <w:pPr>
        <w:ind w:left="1429" w:hanging="360"/>
      </w:pPr>
      <w:rPr>
        <w:b w:val="0"/>
        <w:color w:val="auto"/>
      </w:rPr>
    </w:lvl>
    <w:lvl w:ilvl="1" w:tplc="CC627BD6">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D8F7D80"/>
    <w:multiLevelType w:val="hybridMultilevel"/>
    <w:tmpl w:val="AEA44F42"/>
    <w:lvl w:ilvl="0" w:tplc="2A8CCAF0">
      <w:start w:val="10"/>
      <w:numFmt w:val="decimal"/>
      <w:lvlText w:val="%1."/>
      <w:lvlJc w:val="left"/>
      <w:pPr>
        <w:ind w:left="1084" w:hanging="375"/>
      </w:pPr>
      <w:rPr>
        <w:rFonts w:ascii="Times New Roman" w:hAnsi="Times New Roman" w:cs="Times New Roman"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DA4D1F"/>
    <w:multiLevelType w:val="hybridMultilevel"/>
    <w:tmpl w:val="5DF62D22"/>
    <w:lvl w:ilvl="0" w:tplc="B5AAE3DE">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632C90"/>
    <w:multiLevelType w:val="hybridMultilevel"/>
    <w:tmpl w:val="C0C83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A6BD2"/>
    <w:multiLevelType w:val="hybridMultilevel"/>
    <w:tmpl w:val="29ECC7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AF6BDB"/>
    <w:multiLevelType w:val="hybridMultilevel"/>
    <w:tmpl w:val="0D90AF24"/>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73576AD"/>
    <w:multiLevelType w:val="hybridMultilevel"/>
    <w:tmpl w:val="22487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60343E"/>
    <w:multiLevelType w:val="hybridMultilevel"/>
    <w:tmpl w:val="EF10D06E"/>
    <w:lvl w:ilvl="0" w:tplc="C9F2C692">
      <w:start w:val="1"/>
      <w:numFmt w:val="decimal"/>
      <w:lvlText w:val="%1)"/>
      <w:lvlJc w:val="left"/>
      <w:pPr>
        <w:ind w:left="720" w:hanging="360"/>
      </w:pPr>
      <w:rPr>
        <w:rFonts w:ascii="Times New Roman" w:eastAsia="Consolas"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9115E3"/>
    <w:multiLevelType w:val="hybridMultilevel"/>
    <w:tmpl w:val="E348C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42136FB"/>
    <w:multiLevelType w:val="hybridMultilevel"/>
    <w:tmpl w:val="7F50C1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BA50BF4"/>
    <w:multiLevelType w:val="hybridMultilevel"/>
    <w:tmpl w:val="7B760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4">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5">
    <w:nsid w:val="65B10343"/>
    <w:multiLevelType w:val="hybridMultilevel"/>
    <w:tmpl w:val="1C125484"/>
    <w:lvl w:ilvl="0" w:tplc="9A7023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C92586"/>
    <w:multiLevelType w:val="hybridMultilevel"/>
    <w:tmpl w:val="63C6F9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F30057"/>
    <w:multiLevelType w:val="hybridMultilevel"/>
    <w:tmpl w:val="91CA7BB0"/>
    <w:lvl w:ilvl="0" w:tplc="04190017">
      <w:start w:val="1"/>
      <w:numFmt w:val="lowerLetter"/>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04D56"/>
    <w:multiLevelType w:val="hybridMultilevel"/>
    <w:tmpl w:val="2D0EB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7"/>
  </w:num>
  <w:num w:numId="4">
    <w:abstractNumId w:val="6"/>
  </w:num>
  <w:num w:numId="5">
    <w:abstractNumId w:val="8"/>
  </w:num>
  <w:num w:numId="6">
    <w:abstractNumId w:val="13"/>
  </w:num>
  <w:num w:numId="7">
    <w:abstractNumId w:val="0"/>
  </w:num>
  <w:num w:numId="8">
    <w:abstractNumId w:val="23"/>
  </w:num>
  <w:num w:numId="9">
    <w:abstractNumId w:val="28"/>
  </w:num>
  <w:num w:numId="10">
    <w:abstractNumId w:val="29"/>
  </w:num>
  <w:num w:numId="11">
    <w:abstractNumId w:val="22"/>
  </w:num>
  <w:num w:numId="12">
    <w:abstractNumId w:val="4"/>
  </w:num>
  <w:num w:numId="13">
    <w:abstractNumId w:val="18"/>
  </w:num>
  <w:num w:numId="14">
    <w:abstractNumId w:val="10"/>
  </w:num>
  <w:num w:numId="15">
    <w:abstractNumId w:val="9"/>
  </w:num>
  <w:num w:numId="16">
    <w:abstractNumId w:val="31"/>
  </w:num>
  <w:num w:numId="17">
    <w:abstractNumId w:val="30"/>
  </w:num>
  <w:num w:numId="18">
    <w:abstractNumId w:val="24"/>
  </w:num>
  <w:num w:numId="19">
    <w:abstractNumId w:val="27"/>
  </w:num>
  <w:num w:numId="20">
    <w:abstractNumId w:val="2"/>
  </w:num>
  <w:num w:numId="21">
    <w:abstractNumId w:val="19"/>
  </w:num>
  <w:num w:numId="22">
    <w:abstractNumId w:val="12"/>
  </w:num>
  <w:num w:numId="23">
    <w:abstractNumId w:val="16"/>
  </w:num>
  <w:num w:numId="24">
    <w:abstractNumId w:val="11"/>
  </w:num>
  <w:num w:numId="25">
    <w:abstractNumId w:val="20"/>
  </w:num>
  <w:num w:numId="26">
    <w:abstractNumId w:val="21"/>
  </w:num>
  <w:num w:numId="27">
    <w:abstractNumId w:val="25"/>
  </w:num>
  <w:num w:numId="28">
    <w:abstractNumId w:val="15"/>
  </w:num>
  <w:num w:numId="29">
    <w:abstractNumId w:val="26"/>
  </w:num>
  <w:num w:numId="30">
    <w:abstractNumId w:val="5"/>
  </w:num>
  <w:num w:numId="31">
    <w:abstractNumId w:val="1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02F2E"/>
    <w:rsid w:val="00015330"/>
    <w:rsid w:val="00046C85"/>
    <w:rsid w:val="000531B2"/>
    <w:rsid w:val="00092A4A"/>
    <w:rsid w:val="000C2499"/>
    <w:rsid w:val="000D39A5"/>
    <w:rsid w:val="000D64DA"/>
    <w:rsid w:val="000E7BF6"/>
    <w:rsid w:val="00135B45"/>
    <w:rsid w:val="001462D9"/>
    <w:rsid w:val="00153361"/>
    <w:rsid w:val="00154C82"/>
    <w:rsid w:val="001855B7"/>
    <w:rsid w:val="001B126B"/>
    <w:rsid w:val="001D2878"/>
    <w:rsid w:val="001D7863"/>
    <w:rsid w:val="001E0BE3"/>
    <w:rsid w:val="001F085C"/>
    <w:rsid w:val="002437EB"/>
    <w:rsid w:val="00256011"/>
    <w:rsid w:val="00295E6F"/>
    <w:rsid w:val="002B4A85"/>
    <w:rsid w:val="002D4520"/>
    <w:rsid w:val="002D5BFC"/>
    <w:rsid w:val="002F1706"/>
    <w:rsid w:val="002F5BD7"/>
    <w:rsid w:val="002F604C"/>
    <w:rsid w:val="00323C46"/>
    <w:rsid w:val="003346BE"/>
    <w:rsid w:val="00340132"/>
    <w:rsid w:val="00362348"/>
    <w:rsid w:val="003641D9"/>
    <w:rsid w:val="00373D75"/>
    <w:rsid w:val="00386B20"/>
    <w:rsid w:val="00392B19"/>
    <w:rsid w:val="003967EB"/>
    <w:rsid w:val="003A0854"/>
    <w:rsid w:val="003B4A05"/>
    <w:rsid w:val="003B51A1"/>
    <w:rsid w:val="003C532B"/>
    <w:rsid w:val="003F16E4"/>
    <w:rsid w:val="003F198C"/>
    <w:rsid w:val="00402177"/>
    <w:rsid w:val="00416157"/>
    <w:rsid w:val="0042045E"/>
    <w:rsid w:val="0042779F"/>
    <w:rsid w:val="00452013"/>
    <w:rsid w:val="00476F9A"/>
    <w:rsid w:val="004A295C"/>
    <w:rsid w:val="004E483D"/>
    <w:rsid w:val="005224AD"/>
    <w:rsid w:val="005408BE"/>
    <w:rsid w:val="005418C0"/>
    <w:rsid w:val="00546FEB"/>
    <w:rsid w:val="0056285C"/>
    <w:rsid w:val="005723F5"/>
    <w:rsid w:val="00575806"/>
    <w:rsid w:val="00582A53"/>
    <w:rsid w:val="005A056D"/>
    <w:rsid w:val="005D063B"/>
    <w:rsid w:val="005F2B79"/>
    <w:rsid w:val="0062331F"/>
    <w:rsid w:val="00660750"/>
    <w:rsid w:val="00663701"/>
    <w:rsid w:val="006C5AF4"/>
    <w:rsid w:val="006C6374"/>
    <w:rsid w:val="006E3AED"/>
    <w:rsid w:val="006E6320"/>
    <w:rsid w:val="007133A0"/>
    <w:rsid w:val="00722550"/>
    <w:rsid w:val="00756A5E"/>
    <w:rsid w:val="00766666"/>
    <w:rsid w:val="00781A61"/>
    <w:rsid w:val="00793876"/>
    <w:rsid w:val="007A6205"/>
    <w:rsid w:val="007A7EAD"/>
    <w:rsid w:val="007D1EBD"/>
    <w:rsid w:val="007E0B3A"/>
    <w:rsid w:val="007E2B2E"/>
    <w:rsid w:val="0084323B"/>
    <w:rsid w:val="008506A8"/>
    <w:rsid w:val="00854E56"/>
    <w:rsid w:val="00866A01"/>
    <w:rsid w:val="00866B2B"/>
    <w:rsid w:val="008820F5"/>
    <w:rsid w:val="008B1A0B"/>
    <w:rsid w:val="008B5E3E"/>
    <w:rsid w:val="0093128F"/>
    <w:rsid w:val="00946951"/>
    <w:rsid w:val="00986895"/>
    <w:rsid w:val="009A10EC"/>
    <w:rsid w:val="009A1982"/>
    <w:rsid w:val="009A4478"/>
    <w:rsid w:val="009B62DD"/>
    <w:rsid w:val="009C273E"/>
    <w:rsid w:val="009E7D51"/>
    <w:rsid w:val="009F11B2"/>
    <w:rsid w:val="009F2A1F"/>
    <w:rsid w:val="00A2656C"/>
    <w:rsid w:val="00A340B9"/>
    <w:rsid w:val="00A34E8E"/>
    <w:rsid w:val="00A5343A"/>
    <w:rsid w:val="00A62833"/>
    <w:rsid w:val="00A95D5C"/>
    <w:rsid w:val="00AB037A"/>
    <w:rsid w:val="00AB631F"/>
    <w:rsid w:val="00AF628F"/>
    <w:rsid w:val="00B1199A"/>
    <w:rsid w:val="00B401C2"/>
    <w:rsid w:val="00B43AD7"/>
    <w:rsid w:val="00B67CEF"/>
    <w:rsid w:val="00B85DF1"/>
    <w:rsid w:val="00BD64C1"/>
    <w:rsid w:val="00BF5A5C"/>
    <w:rsid w:val="00C06C06"/>
    <w:rsid w:val="00C12567"/>
    <w:rsid w:val="00C17B9C"/>
    <w:rsid w:val="00C32BB9"/>
    <w:rsid w:val="00C51C18"/>
    <w:rsid w:val="00CA0ECF"/>
    <w:rsid w:val="00CB22E3"/>
    <w:rsid w:val="00CD19E2"/>
    <w:rsid w:val="00CE326B"/>
    <w:rsid w:val="00CF5AD9"/>
    <w:rsid w:val="00D3690F"/>
    <w:rsid w:val="00D379E9"/>
    <w:rsid w:val="00D86B17"/>
    <w:rsid w:val="00DD35B4"/>
    <w:rsid w:val="00E076AE"/>
    <w:rsid w:val="00E41436"/>
    <w:rsid w:val="00E46D0C"/>
    <w:rsid w:val="00E609CE"/>
    <w:rsid w:val="00E91CEE"/>
    <w:rsid w:val="00EE7D58"/>
    <w:rsid w:val="00EF09D3"/>
    <w:rsid w:val="00F034F6"/>
    <w:rsid w:val="00F043D9"/>
    <w:rsid w:val="00F12863"/>
    <w:rsid w:val="00F769B9"/>
    <w:rsid w:val="00FD0C52"/>
    <w:rsid w:val="00FE3EBD"/>
    <w:rsid w:val="00FE6F28"/>
    <w:rsid w:val="00FF4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Normal (Web)"/>
    <w:basedOn w:val="a"/>
    <w:uiPriority w:val="99"/>
    <w:unhideWhenUsed/>
    <w:rsid w:val="002437EB"/>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2B4A85"/>
    <w:rPr>
      <w:color w:val="0000FF"/>
      <w:u w:val="single"/>
    </w:rPr>
  </w:style>
  <w:style w:type="paragraph" w:styleId="a6">
    <w:name w:val="header"/>
    <w:basedOn w:val="a"/>
    <w:link w:val="a7"/>
    <w:uiPriority w:val="99"/>
    <w:unhideWhenUsed/>
    <w:rsid w:val="002D4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4520"/>
    <w:rPr>
      <w:rFonts w:ascii="Consolas" w:eastAsia="Consolas" w:hAnsi="Consolas" w:cs="Consolas"/>
      <w:sz w:val="22"/>
      <w:szCs w:val="22"/>
      <w:lang w:val="en-US"/>
    </w:rPr>
  </w:style>
  <w:style w:type="paragraph" w:styleId="a8">
    <w:name w:val="footer"/>
    <w:basedOn w:val="a"/>
    <w:link w:val="a9"/>
    <w:uiPriority w:val="99"/>
    <w:unhideWhenUsed/>
    <w:rsid w:val="002D4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4520"/>
    <w:rPr>
      <w:rFonts w:ascii="Consolas" w:eastAsia="Consolas" w:hAnsi="Consolas" w:cs="Consolas"/>
      <w:sz w:val="22"/>
      <w:szCs w:val="22"/>
      <w:lang w:val="en-US"/>
    </w:rPr>
  </w:style>
  <w:style w:type="paragraph" w:styleId="aa">
    <w:name w:val="Balloon Text"/>
    <w:basedOn w:val="a"/>
    <w:link w:val="ab"/>
    <w:uiPriority w:val="99"/>
    <w:semiHidden/>
    <w:unhideWhenUsed/>
    <w:rsid w:val="002D452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4520"/>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Normal (Web)"/>
    <w:basedOn w:val="a"/>
    <w:uiPriority w:val="99"/>
    <w:unhideWhenUsed/>
    <w:rsid w:val="002437EB"/>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2B4A85"/>
    <w:rPr>
      <w:color w:val="0000FF"/>
      <w:u w:val="single"/>
    </w:rPr>
  </w:style>
  <w:style w:type="paragraph" w:styleId="a6">
    <w:name w:val="header"/>
    <w:basedOn w:val="a"/>
    <w:link w:val="a7"/>
    <w:uiPriority w:val="99"/>
    <w:unhideWhenUsed/>
    <w:rsid w:val="002D4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4520"/>
    <w:rPr>
      <w:rFonts w:ascii="Consolas" w:eastAsia="Consolas" w:hAnsi="Consolas" w:cs="Consolas"/>
      <w:sz w:val="22"/>
      <w:szCs w:val="22"/>
      <w:lang w:val="en-US"/>
    </w:rPr>
  </w:style>
  <w:style w:type="paragraph" w:styleId="a8">
    <w:name w:val="footer"/>
    <w:basedOn w:val="a"/>
    <w:link w:val="a9"/>
    <w:uiPriority w:val="99"/>
    <w:unhideWhenUsed/>
    <w:rsid w:val="002D4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4520"/>
    <w:rPr>
      <w:rFonts w:ascii="Consolas" w:eastAsia="Consolas" w:hAnsi="Consolas" w:cs="Consolas"/>
      <w:sz w:val="22"/>
      <w:szCs w:val="22"/>
      <w:lang w:val="en-US"/>
    </w:rPr>
  </w:style>
  <w:style w:type="paragraph" w:styleId="aa">
    <w:name w:val="Balloon Text"/>
    <w:basedOn w:val="a"/>
    <w:link w:val="ab"/>
    <w:uiPriority w:val="99"/>
    <w:semiHidden/>
    <w:unhideWhenUsed/>
    <w:rsid w:val="002D452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4520"/>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dilet.zan.kz/kaz/docs/V1200007483" TargetMode="External"/><Relationship Id="rId4" Type="http://schemas.microsoft.com/office/2007/relationships/stylesWithEffects" Target="stylesWithEffects.xml"/><Relationship Id="rId9" Type="http://schemas.openxmlformats.org/officeDocument/2006/relationships/hyperlink" Target="http://adilet.zan.kz/kaz/docs/V060004530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7A43-F504-421E-9B9A-3C45F7071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2014</Words>
  <Characters>11482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8</cp:revision>
  <cp:lastPrinted>2015-04-17T12:47:00Z</cp:lastPrinted>
  <dcterms:created xsi:type="dcterms:W3CDTF">2015-05-26T12:45:00Z</dcterms:created>
  <dcterms:modified xsi:type="dcterms:W3CDTF">2015-05-26T12:51:00Z</dcterms:modified>
</cp:coreProperties>
</file>