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E06" w:rsidRDefault="00290E06" w:rsidP="00290E0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eastAsia="ru-RU"/>
        </w:rPr>
      </w:pPr>
      <w:r w:rsidRPr="00290E06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eastAsia="ru-RU"/>
        </w:rPr>
        <w:t>Информация по патриотическому воспитанию СШ №2 п. Аксу</w:t>
      </w:r>
    </w:p>
    <w:p w:rsidR="00290E06" w:rsidRDefault="00290E06" w:rsidP="00290E0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eastAsia="ru-RU"/>
        </w:rPr>
        <w:t xml:space="preserve">2017 – 2018 </w:t>
      </w:r>
      <w:proofErr w:type="spellStart"/>
      <w:r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eastAsia="ru-RU"/>
        </w:rPr>
        <w:t>од</w:t>
      </w:r>
      <w:proofErr w:type="spellEnd"/>
    </w:p>
    <w:p w:rsidR="00290E06" w:rsidRPr="00290E06" w:rsidRDefault="00290E06" w:rsidP="00290E0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eastAsia="ru-RU"/>
        </w:rPr>
      </w:pPr>
    </w:p>
    <w:p w:rsidR="00290E06" w:rsidRPr="00D065B0" w:rsidRDefault="00290E06" w:rsidP="009A1F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65B0">
        <w:rPr>
          <w:rFonts w:ascii="Times New Roman" w:eastAsia="Times New Roman" w:hAnsi="Times New Roman" w:cs="Times New Roman"/>
          <w:spacing w:val="5"/>
          <w:kern w:val="28"/>
          <w:sz w:val="28"/>
          <w:szCs w:val="28"/>
          <w:lang w:eastAsia="ru-RU"/>
        </w:rPr>
        <w:t>Одной из главных задач воспитательной работы организации среднего образования является реализация Общенациональной идеи и Патриотического Акта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Мәңгілік</w:t>
      </w:r>
      <w:proofErr w:type="spellEnd"/>
      <w:proofErr w:type="gramStart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proofErr w:type="gramEnd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л»</w:t>
      </w:r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</w:t>
      </w:r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идеологическ</w:t>
      </w:r>
      <w:proofErr w:type="spellEnd"/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ой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концепции, </w:t>
      </w:r>
      <w:proofErr w:type="spellStart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</w:t>
      </w:r>
      <w:proofErr w:type="spellEnd"/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ющей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единый фундамент будущего страны и основу системы общегражданской консолидирующей цели.</w:t>
      </w:r>
    </w:p>
    <w:p w:rsidR="00290E06" w:rsidRPr="00D065B0" w:rsidRDefault="00290E06" w:rsidP="009A1F97">
      <w:pPr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5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D065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Mәңгілік</w:t>
      </w:r>
      <w:proofErr w:type="spellEnd"/>
      <w:proofErr w:type="gramStart"/>
      <w:r w:rsidRPr="00D065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065B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Е</w:t>
      </w:r>
      <w:proofErr w:type="gramEnd"/>
      <w:r w:rsidRPr="00D065B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л</w:t>
      </w:r>
      <w:r w:rsidRPr="00D065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–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воспитание социально активных членов общества с высоким уровнем развития национального самосознания и патриотизма, успешно работающих в условиях инновационной экономики, впитавших общечеловеческие и национальные ценности</w:t>
      </w:r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proofErr w:type="spellStart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обладающ</w:t>
      </w:r>
      <w:proofErr w:type="spellEnd"/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их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чувством ответственности за судьбу страны.</w:t>
      </w:r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Необходимо  </w:t>
      </w:r>
      <w:proofErr w:type="spellStart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</w:t>
      </w:r>
      <w:proofErr w:type="spellEnd"/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ить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</w:t>
      </w:r>
      <w:proofErr w:type="spellEnd"/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 общенациональной патриотической идеи «</w:t>
      </w:r>
      <w:proofErr w:type="spellStart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Мәңгілік</w:t>
      </w:r>
      <w:proofErr w:type="spellEnd"/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Ел» в общественном сознании, систем</w:t>
      </w:r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и воспитания.</w:t>
      </w:r>
    </w:p>
    <w:p w:rsidR="00290E06" w:rsidRDefault="00290E06" w:rsidP="009A1F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Еще одной особенн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остью воспитательной работы</w:t>
      </w:r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2017-2018 учебном году является организация глубокого изучения и продвижение  среди обучающихся масштабных идей и концептуальных подходов к духовному обновлению общества, содержащихся в </w:t>
      </w:r>
      <w:r w:rsidRPr="00290E0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Pr="00290E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тать</w:t>
      </w:r>
      <w:r w:rsidRPr="00290E06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е</w:t>
      </w:r>
      <w:r w:rsidRPr="00290E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Главы государства </w:t>
      </w:r>
      <w:r w:rsidRPr="00290E06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Н.А. Назарбаева </w:t>
      </w:r>
      <w:r w:rsidRPr="00290E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"Взгляд в будущее: модернизация общественного сознания"</w:t>
      </w:r>
      <w:r w:rsidRPr="00290E06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.</w:t>
      </w:r>
      <w:r w:rsidRPr="00D065B0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Лидер Нации  подчеркивает: «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убежден: начатые нами масштабные преобразования должны сопровождаться опережающей модернизацией общественного сознания. Она не просто дополнит политическую и экономическую модернизацию – она выступит их сердцевиной</w:t>
      </w:r>
      <w:r w:rsidRPr="00D065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  <w:r w:rsidRPr="00D065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0E06" w:rsidRPr="00290E06" w:rsidRDefault="00290E06" w:rsidP="009A1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290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Казахстане идёт становление своей национальной модели образования. Этот процесс сопровождается изменением парадигмы, которая выдвигает на первое место не знания, умения и навыки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90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личность учащегося, её развитие посредством воспитания. Развитие воспитания в системе образования Казахстана является одним из приоритетных направлений государственной образовательной политики.</w:t>
      </w:r>
    </w:p>
    <w:p w:rsidR="00290E06" w:rsidRPr="00290E06" w:rsidRDefault="00290E06" w:rsidP="009A1F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Патриотическое воспитание всегда было в центре внимания школы. </w:t>
      </w:r>
    </w:p>
    <w:p w:rsid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Одним из важнейших направлений воспитательной работы школы является воспитание достойного гражданина-патриота. Наша школа прилагает большие усилия, чтобы ученики нашей школы вышли из ее стен достойными гражданами нового Казахстана.</w:t>
      </w: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</w:p>
    <w:p w:rsidR="00764F5C" w:rsidRDefault="00764F5C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На начало учебного года составлен воспитательный план, в котором отражены основные направления патриотического воспитания. В течение учебного года учащиеся участвуют </w:t>
      </w:r>
      <w:r w:rsidR="009A1F9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 разнообразных мероприятиях: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линейки, акции, спортивные мероприятия, форумы, круглые столы, праздники, ярмарки...</w:t>
      </w:r>
    </w:p>
    <w:p w:rsidR="00764F5C" w:rsidRDefault="00764F5C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 w:rsid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2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сентября проведена  торжественная линейка по теме«Модернизация общественного сознания. Взгляд в будущее». На линейке присутствовали гости, педагоги, родители, учащиеся. В этот же день во всех классах проведен классный час «Я патриот своей страны!» . </w:t>
      </w:r>
    </w:p>
    <w:p w:rsidR="00290E06" w:rsidRDefault="00764F5C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Юные жасқрановцы приняли участие в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конкурс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е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исунков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«С чего начинается Родина», 12 лучших работ  были отмечены дипломами.</w:t>
      </w:r>
    </w:p>
    <w:p w:rsid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 w:rsidR="00764F5C">
        <w:rPr>
          <w:rFonts w:ascii="Times New Roman" w:eastAsia="Calibri" w:hAnsi="Times New Roman" w:cs="Times New Roman"/>
          <w:sz w:val="28"/>
          <w:szCs w:val="28"/>
          <w:lang w:val="kk-KZ"/>
        </w:rPr>
        <w:t>В октябре</w:t>
      </w: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школа распахнула свои двери для пожилых людей.</w:t>
      </w:r>
      <w:r w:rsidR="00764F5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ДО </w:t>
      </w:r>
      <w:r w:rsidR="00764F5C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764F5C">
        <w:rPr>
          <w:rFonts w:ascii="Times New Roman" w:eastAsia="Calibri" w:hAnsi="Times New Roman" w:cs="Times New Roman"/>
          <w:sz w:val="28"/>
          <w:szCs w:val="28"/>
        </w:rPr>
        <w:t>Шуак</w:t>
      </w:r>
      <w:proofErr w:type="spellEnd"/>
      <w:r w:rsidR="00764F5C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CB7D65">
        <w:rPr>
          <w:rFonts w:ascii="Times New Roman" w:eastAsia="Calibri" w:hAnsi="Times New Roman" w:cs="Times New Roman"/>
          <w:sz w:val="28"/>
          <w:szCs w:val="28"/>
        </w:rPr>
        <w:t xml:space="preserve">подготовили </w:t>
      </w:r>
      <w:r w:rsidR="00CB7D6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праздничный концерт «От всей души», </w:t>
      </w:r>
      <w:r w:rsidR="00CB7D6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сделали сувениры, педагоги </w:t>
      </w: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>организовали чаепитие.</w:t>
      </w:r>
    </w:p>
    <w:p w:rsid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В ноябре месяце дан старт школьных волонтерских отрядов «Родник добра » - «История моего поселка».  По итогам старта каждый класс получил задание и положение о работе. Итоги работы будут подведены в апреле.</w:t>
      </w:r>
    </w:p>
    <w:p w:rsidR="00290E06" w:rsidRP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С 20 ноября по 27 ноября  классными руководителями проведены классные часы по теме «С чего начинается Родина».  30 ноября проведена торжественная линейка, посвященная к Дню Первого Президента.  В линейке приняли участие учащиеся 1-11 классов.</w:t>
      </w:r>
      <w:r w:rsidR="009A1F9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Ребята подготовили стихотворения, пели, танцевали.</w:t>
      </w:r>
    </w:p>
    <w:p w:rsid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В декабре запланированы и проведены мероприятия к Дню Независимости РК.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В организации и проведения торжественной линейки</w:t>
      </w:r>
      <w:r w:rsidR="00764F5C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«Мой Казахстан – моя страна»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активное участие приняли Жасулановцы. </w:t>
      </w:r>
      <w:r w:rsidR="00CB7D6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 ряды Жас Ұлан и Жас Қыран принято 8 учащихся</w:t>
      </w:r>
      <w:r w:rsidR="00CB7D6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F97" w:rsidRDefault="009A1F9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Жас Ұлан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овцы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 Жас Қыран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овцы  принимают активное участие в организации и проведении городских, общешкольных и классных мероприятиях, проявляя инициативу, самостоятельность, креативность.</w:t>
      </w:r>
    </w:p>
    <w:p w:rsidR="00CB7D65" w:rsidRDefault="009A1F9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B7D6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По инициативе ДО «Шуак»,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14 декабря проведен конкурс рефератов «История моего поселка», по итогам конкурса ребята отмечены дипломами. </w:t>
      </w:r>
      <w:r w:rsidR="00CB7D6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 этом же месяце  проведены внеклассное мероприятие «По легендам золотой домбры» 5-7 класс. По итогам мероприятия лучшие команды отмечены дипломами.  </w:t>
      </w:r>
    </w:p>
    <w:p w:rsidR="00CB7D65" w:rsidRDefault="00CB7D65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Совместно с работником библиотеки проведен конкурс чтецов «Моя страна – моя Отчизна». Лучшие чтецы отмечены и награждены дипломами.  </w:t>
      </w:r>
    </w:p>
    <w:p w:rsidR="00CB7D65" w:rsidRDefault="00CB7D65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Лидерами Жас Ұлан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проведена школьная акция «Мы будущее страны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  <w:r w:rsidR="009A1F97">
        <w:rPr>
          <w:rFonts w:ascii="Times New Roman" w:eastAsia="Calibri" w:hAnsi="Times New Roman" w:cs="Times New Roman"/>
          <w:sz w:val="28"/>
          <w:szCs w:val="28"/>
          <w:lang w:val="kk-KZ"/>
        </w:rPr>
        <w:t>, где своим примером показали  любовь к своему краю, Отчизне.</w:t>
      </w:r>
    </w:p>
    <w:p w:rsidR="00290E06" w:rsidRP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="00CB7D65">
        <w:rPr>
          <w:rFonts w:ascii="Times New Roman" w:eastAsia="Calibri" w:hAnsi="Times New Roman" w:cs="Times New Roman"/>
          <w:sz w:val="28"/>
          <w:szCs w:val="28"/>
          <w:lang w:val="kk-KZ"/>
        </w:rPr>
        <w:t>В феврале</w:t>
      </w: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учителями казахского языка Аппасовой Г.Ш. и Исабековой А.Т.  проведена конференция «Латын әліпбиіне көшудің қоғамдық өмірдегі маңызы» среди учащихся 8-11 классов. В мероприятие приняли участие учащиеся и педагоги школы. Рассмотрен новый алфавит казахского языка, ребята приняли участие в обсуждении.</w:t>
      </w:r>
    </w:p>
    <w:p w:rsidR="00290E06" w:rsidRP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ab/>
        <w:t>В рамках программы «Рухани жанғыру»  и дня благодарности проведена ярмарка национальной кухни, в которой приняли участие учащиеся 5-10 классов. Каждым классом приготовлены кондитерские и хлебобулочные изделия. В мероприятие приняли участие учащиеся, педагоги, родители.</w:t>
      </w:r>
    </w:p>
    <w:p w:rsid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С 19.02.2018- 23.02.2018 в школе организована и проведена </w:t>
      </w: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ab/>
        <w:t>декоративно – прикладная выставка «Моя страна – моя история. Мой Казахстан!». Представлены работы учащихся под руководством Омаровой С.Б. и Логиновой Т.И.</w:t>
      </w:r>
    </w:p>
    <w:p w:rsidR="00CB7D65" w:rsidRPr="00290E06" w:rsidRDefault="009A1F9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</w:t>
      </w:r>
      <w:r w:rsidR="00CB7D65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>В школе работает патриотичекий клуб «Кенесар</w:t>
      </w:r>
      <w:r w:rsidR="00CB7D6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ы» под руководством учителя НВП Оспанова Б.А. </w:t>
      </w:r>
      <w:r w:rsidR="00CB7D65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 рамках программы учащиеся разных возрастов приняли участие в школьном конкурсе «А ну-ка мальчики!», «А </w:t>
      </w:r>
      <w:r w:rsidR="00CB7D65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ну-ка, парни!». Ребята демонстрировали силу, ловкость, сообразительность, знания военного дела, строевой подготовки.</w:t>
      </w:r>
    </w:p>
    <w:p w:rsidR="00290E06" w:rsidRPr="00290E06" w:rsidRDefault="009A1F9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В рамках празднования 20-летия столицы Казахстана –г.Астана</w:t>
      </w:r>
    </w:p>
    <w:p w:rsidR="00290E06" w:rsidRP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>учителями  Оспановым Б.А. в 5 «Б» проведен классный час «Астанаға - 20 жыл»,  Цейтвой О.Л. проведен классный час в 4 «А» классе по теме «История в судьбах народа», Мырзабековой  У.Т. 2 «Б» и Заитовой Ф.З. «Жайнай бер, жас, Астана!», Бектасовой А.Б. 1 «Б» класса «Болашақтын қаласы -Астана»</w:t>
      </w:r>
    </w:p>
    <w:p w:rsidR="00290E06" w:rsidRP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Учителем Покоевой Е.В. для учащихся 1А класса проведен классный час «Наурыз-праздник весны». На мероприятии ребята познакомились с историей праздника, попр</w:t>
      </w:r>
      <w:r w:rsidR="009A1F97">
        <w:rPr>
          <w:rFonts w:ascii="Times New Roman" w:eastAsia="Calibri" w:hAnsi="Times New Roman" w:cs="Times New Roman"/>
          <w:sz w:val="28"/>
          <w:szCs w:val="28"/>
          <w:lang w:val="kk-KZ"/>
        </w:rPr>
        <w:t>о</w:t>
      </w: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>бовали национальную кухню, поработали в группах и зарядились хорошим настроением.</w:t>
      </w:r>
    </w:p>
    <w:p w:rsidR="00290E06" w:rsidRP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Классным руководителем 8 «А» класса,  Гемерлинг Н.Г. проведен классный час по теме «Традиции казахского народа». Учащиеся подготовили презентацию, показали обряд гостеприимства. </w:t>
      </w:r>
    </w:p>
    <w:p w:rsidR="00290E06" w:rsidRP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20 марта </w:t>
      </w: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ab/>
        <w:t xml:space="preserve">учителями физкультуры проведено спортивно – развлекательная программа «Наурызу – наши победы!». Учащиеся 5-11 классов приняли активное участие в спортивном, развлекательном соревновании. </w:t>
      </w:r>
    </w:p>
    <w:p w:rsidR="00290E06" w:rsidRPr="00290E06" w:rsidRDefault="009A1F9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</w:t>
      </w:r>
      <w:r w:rsidR="00290E06"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>В направлении работы «Латинский алфавит » для учащихся проведен информационный час «Ана тілі-жүрек үні»</w:t>
      </w:r>
    </w:p>
    <w:p w:rsidR="00290E06" w:rsidRP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>20 марта в  школе проведена праздничная линейка «Наурыз – утро нового года!». На линейке с поздравительным словом выступила директор школы Крылатая Р.Ш., а так же отмечены ребята, достигших высоких результатов в республиканских олимпиадах.</w:t>
      </w:r>
    </w:p>
    <w:p w:rsid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90E0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Администрация  школы и педагогический коллектив продолжает работ</w:t>
      </w:r>
      <w:r w:rsidR="009A1F97">
        <w:rPr>
          <w:rFonts w:ascii="Times New Roman" w:eastAsia="Calibri" w:hAnsi="Times New Roman" w:cs="Times New Roman"/>
          <w:sz w:val="28"/>
          <w:szCs w:val="28"/>
          <w:lang w:val="kk-KZ"/>
        </w:rPr>
        <w:t>у по патриотичекому воспитанию.</w:t>
      </w:r>
    </w:p>
    <w:p w:rsid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2125" cy="1321594"/>
            <wp:effectExtent l="0" t="0" r="0" b="0"/>
            <wp:docPr id="1" name="Рисунок 1" descr="C:\Users\Pro Book\Pictures\1 сентября 2017-2018 уч.год\20170902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 Book\Pictures\1 сентября 2017-2018 уч.год\20170902_103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19" cy="13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14778"/>
            <wp:effectExtent l="0" t="0" r="0" b="0"/>
            <wp:docPr id="2" name="Рисунок 2" descr="C:\Users\Pro Book\Pictures\2015-10-2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 Book\Pictures\2015-10-27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56" cy="13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7221" cy="1438275"/>
            <wp:effectExtent l="0" t="0" r="6985" b="0"/>
            <wp:docPr id="3" name="Рисунок 3" descr="C:\Users\Pro Book\Pictures\2015-10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 Book\Pictures\2015-10-2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6" cy="143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E7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D06E7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1923"/>
            <wp:effectExtent l="0" t="0" r="0" b="0"/>
            <wp:docPr id="4" name="Рисунок 4" descr="C:\Users\Pro Book\Pictures\2015-10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 Book\Pictures\2015-10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24" cy="132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364456"/>
            <wp:effectExtent l="0" t="0" r="0" b="7620"/>
            <wp:docPr id="5" name="Рисунок 5" descr="C:\Users\Pro Book\Pictures\2017-10-25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 Book\Pictures\2017-10-25\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03" cy="136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6" name="Рисунок 6" descr="C:\Users\Pro Book\Pictures\Акция, линейка 2017\IMG-201711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 Book\Pictures\Акция, линейка 2017\IMG-20171130-WA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2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E7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D06E7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1606" cy="1895475"/>
            <wp:effectExtent l="0" t="0" r="7620" b="0"/>
            <wp:docPr id="7" name="Рисунок 7" descr="C:\Users\Pro Book\Pictures\Акция, линейка 2017\IMG-201711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 Book\Pictures\Акция, линейка 2017\IMG-20171130-WA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24" cy="18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300" cy="1704975"/>
            <wp:effectExtent l="0" t="0" r="0" b="9525"/>
            <wp:docPr id="8" name="Рисунок 8" descr="C:\Users\Pro Book\Pictures\Акция, линейка 2017\IMG-2017113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 Book\Pictures\Акция, линейка 2017\IMG-20171130-WA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86" cy="17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0232" cy="2466975"/>
            <wp:effectExtent l="0" t="0" r="0" b="0"/>
            <wp:docPr id="9" name="Рисунок 9" descr="C:\Users\Pro Book\Pictures\Акция, линейка 2017\IMG-2017113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 Book\Pictures\Акция, линейка 2017\IMG-20171130-WA0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6" cy="246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E7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BD06E7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D11EA" w:rsidRDefault="00BD06E7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4401" cy="1638300"/>
            <wp:effectExtent l="0" t="0" r="6350" b="0"/>
            <wp:docPr id="10" name="Рисунок 10" descr="C:\Users\Pro Book\Pictures\Акция, линейка 2017\IMG-2017113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 Book\Pictures\Акция, линейка 2017\IMG-20171130-WA0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55" cy="16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00" cy="1762125"/>
            <wp:effectExtent l="0" t="0" r="0" b="9525"/>
            <wp:docPr id="11" name="Рисунок 11" descr="C:\Users\Pro Book\Pictures\Акция, линейка 2017\IMG-201712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 Book\Pictures\Акция, линейка 2017\IMG-20171214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A" w:rsidRDefault="00DD11EA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D11EA" w:rsidRDefault="00DD11EA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746250"/>
            <wp:effectExtent l="0" t="0" r="0" b="6350"/>
            <wp:docPr id="12" name="Рисунок 12" descr="C:\Users\Pro Book\Pictures\Акция, линейка 2017\IMG-20171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 Book\Pictures\Акция, линейка 2017\IMG-20171215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17" cy="175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200150"/>
            <wp:effectExtent l="0" t="0" r="0" b="0"/>
            <wp:docPr id="13" name="Рисунок 13" descr="C:\Users\Pro Book\Pictures\Акция, линейка 2017\IMG-201712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 Book\Pictures\Акция, линейка 2017\IMG-20171215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20" cy="12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500" cy="1181100"/>
            <wp:effectExtent l="0" t="0" r="0" b="0"/>
            <wp:docPr id="14" name="Рисунок 14" descr="C:\Users\Pro Book\Pictures\Акция, линейка 2017\IMG-201712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 Book\Pictures\Акция, линейка 2017\IMG-20171215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53" cy="11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A" w:rsidRDefault="00DD11EA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DD11EA" w:rsidRDefault="00DD11EA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925" cy="1316355"/>
            <wp:effectExtent l="0" t="0" r="0" b="0"/>
            <wp:docPr id="15" name="Рисунок 15" descr="C:\Users\Pro Book\Pictures\Акция, линейка 2017\IMG-201712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 Book\Pictures\Акция, линейка 2017\IMG-20171215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98" cy="13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57325"/>
            <wp:effectExtent l="0" t="0" r="0" b="9525"/>
            <wp:docPr id="16" name="Рисунок 16" descr="C:\Users\Pro Book\Pictures\Акция, линейка 2017\IMG-2017121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 Book\Pictures\Акция, линейка 2017\IMG-20171215-WA0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4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514855"/>
            <wp:effectExtent l="0" t="0" r="0" b="9525"/>
            <wp:docPr id="17" name="Рисунок 17" descr="C:\Users\Pro Book\Pictures\Масленица, парни\DSC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 Book\Pictures\Масленица, парни\DSC00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26" cy="15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375" cy="1276350"/>
            <wp:effectExtent l="0" t="0" r="0" b="0"/>
            <wp:docPr id="18" name="Рисунок 18" descr="C:\Users\Pro Book\Pictures\Масленица, парни\DSC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 Book\Pictures\Масленица, парни\DSC007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91" cy="127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2514" cy="1142171"/>
            <wp:effectExtent l="0" t="0" r="1905" b="1270"/>
            <wp:docPr id="19" name="Рисунок 19" descr="C:\Users\Pro Book\Pictures\Масленица, парни\DSC0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 Book\Pictures\Масленица, парни\DSC007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81" cy="11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A" w:rsidRDefault="00DD11EA" w:rsidP="009A1F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DD11EA" w:rsidP="00DD11E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D11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F2F88" wp14:editId="195F3A04">
            <wp:extent cx="1371600" cy="1028700"/>
            <wp:effectExtent l="0" t="0" r="0" b="0"/>
            <wp:docPr id="21" name="Рисунок 21" descr="C:\Users\Pro Book\Pictures\Рухани жангыру февраль\IMG-201802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 Book\Pictures\Рухани жангыру февраль\IMG-20180228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7" cy="10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524001"/>
            <wp:effectExtent l="0" t="0" r="0" b="0"/>
            <wp:docPr id="22" name="Рисунок 22" descr="C:\Users\Pro Book\Desktop\Новая папка\IMG-201803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 Book\Desktop\Новая папка\IMG-20180320-WA0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59" cy="15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300" cy="1323975"/>
            <wp:effectExtent l="0" t="0" r="6350" b="9525"/>
            <wp:docPr id="23" name="Рисунок 23" descr="C:\Users\Pro Book\Desktop\Новая папка\IMG-20180320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o Book\Desktop\Новая папка\IMG-20180320-WA0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57" cy="13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AA" w:rsidRDefault="00F362AA" w:rsidP="00DD11E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62AA" w:rsidRDefault="00F362AA" w:rsidP="00DD11E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  Зам. директор по ВР                     Г.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Досова</w:t>
      </w:r>
      <w:proofErr w:type="spellEnd"/>
    </w:p>
    <w:p w:rsidR="00DD11EA" w:rsidRPr="00DD11EA" w:rsidRDefault="00DD11EA" w:rsidP="00DD11E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Pr="00290E06" w:rsidRDefault="00290E06" w:rsidP="00290E0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290E06" w:rsidRPr="00D065B0" w:rsidRDefault="00290E06" w:rsidP="00290E0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ED" w:rsidRDefault="00DC2EED"/>
    <w:sectPr w:rsidR="00DC2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2339B"/>
    <w:multiLevelType w:val="multilevel"/>
    <w:tmpl w:val="1294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8F"/>
    <w:rsid w:val="00290E06"/>
    <w:rsid w:val="00764F5C"/>
    <w:rsid w:val="009A1F97"/>
    <w:rsid w:val="00BD06E7"/>
    <w:rsid w:val="00CB7D65"/>
    <w:rsid w:val="00DC2EED"/>
    <w:rsid w:val="00DD11EA"/>
    <w:rsid w:val="00EA7F8F"/>
    <w:rsid w:val="00F3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2018-03-26T08:05:00Z</dcterms:created>
  <dcterms:modified xsi:type="dcterms:W3CDTF">2018-03-26T09:11:00Z</dcterms:modified>
</cp:coreProperties>
</file>